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5C63F" w14:textId="77777777" w:rsidR="00A94E93" w:rsidRDefault="00000000">
      <w:pPr>
        <w:spacing w:after="0" w:line="240" w:lineRule="auto"/>
        <w:ind w:left="85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hr-HR"/>
        </w:rPr>
        <w:drawing>
          <wp:inline distT="0" distB="0" distL="0" distR="0" wp14:anchorId="255BE09B" wp14:editId="50C46B28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</w:rPr>
        <w:t xml:space="preserve">     </w:t>
      </w:r>
    </w:p>
    <w:p w14:paraId="04A34578" w14:textId="77777777" w:rsidR="00A94E93" w:rsidRDefault="00A94E9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6ACB343" w14:textId="77777777" w:rsidR="00A94E93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2A65BA54" w14:textId="77777777" w:rsidR="00A94E93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Osnovna škola Kaštanjer</w:t>
      </w:r>
      <w:r>
        <w:rPr>
          <w:rFonts w:ascii="Times New Roman" w:hAnsi="Times New Roman"/>
          <w:b/>
          <w:sz w:val="24"/>
        </w:rPr>
        <w:t xml:space="preserve"> Pula</w:t>
      </w:r>
    </w:p>
    <w:p w14:paraId="1BA9E9B5" w14:textId="77777777" w:rsidR="00A94E93" w:rsidRDefault="00A94E9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0777947" w14:textId="77777777" w:rsidR="00A94E93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011-01/26-03/1</w:t>
      </w:r>
    </w:p>
    <w:p w14:paraId="62747F4B" w14:textId="77777777" w:rsidR="00A94E93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 xml:space="preserve"> 2163-7-10-02/06-26-3</w:t>
      </w:r>
    </w:p>
    <w:p w14:paraId="2A444CAB" w14:textId="77777777" w:rsidR="00A94E93" w:rsidRDefault="00000000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noProof/>
          <w:sz w:val="24"/>
        </w:rPr>
        <w:t>Pula - Pola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/>
          <w:sz w:val="24"/>
        </w:rPr>
        <w:t xml:space="preserve">29. siječnja </w:t>
      </w:r>
      <w:r>
        <w:rPr>
          <w:rFonts w:ascii="Times New Roman" w:hAnsi="Times New Roman"/>
          <w:sz w:val="24"/>
        </w:rPr>
        <w:t>2026.</w:t>
      </w:r>
    </w:p>
    <w:p w14:paraId="193E0F98" w14:textId="77777777" w:rsidR="00A94E93" w:rsidRDefault="00A94E93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7CE8FB07" w14:textId="77777777" w:rsidR="00A94E93" w:rsidRDefault="0000000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temelju članka 107. stavka 9. Zakona o odgoju i obrazovanju u osnovnoj i srednjoj školi ( Narodne novine broj 87/08, 86/09, 92/10, 105/10, 90/11, 16/12, 86/12, 94/13, 152/14, 7/17, 68/18, 98/19, 64/20, 151/22, 155/23, 156/23) i članka 10. stavka 5. Pravilnika o načinu i  postupku zapošljavanja načinu i Osnovne škole Kaštanjer Pula  na prijedlog ravnateljice Povjerenstvo za procjenu i vrednovanje kandidata za zapošljavanje donosi:</w:t>
      </w:r>
    </w:p>
    <w:p w14:paraId="10F34052" w14:textId="77777777" w:rsidR="00A94E93" w:rsidRDefault="00A94E93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5EF7382B" w14:textId="77777777" w:rsidR="00A94E93" w:rsidRDefault="0000000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ODLUKU</w:t>
      </w:r>
    </w:p>
    <w:p w14:paraId="4D32B42B" w14:textId="77777777" w:rsidR="00A94E93" w:rsidRDefault="00000000">
      <w:pPr>
        <w:spacing w:line="240" w:lineRule="auto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sz w:val="24"/>
        </w:rPr>
        <w:t>Procjena i vrednovanje kandidata prijavljenih na natječaj za radno mjesto učitelja matematike na neodređeno puno radno vrijeme – 1 izvršitelj/ica koji je objavljen dana 15.1.2026. godine na mrežnim stranicama i oglasnim pločama Hrvatskog zavoda za zapošljavanje te mrežnim stranicama i oglasnoj ploči Osnovne škole Kaštanjer Pula</w:t>
      </w:r>
      <w:r>
        <w:rPr>
          <w:rFonts w:ascii="Times New Roman" w:hAnsi="Times New Roman"/>
          <w:i/>
          <w:color w:val="00B0F0"/>
          <w:sz w:val="24"/>
        </w:rPr>
        <w:t xml:space="preserve">  </w:t>
      </w:r>
      <w:r>
        <w:rPr>
          <w:rFonts w:ascii="Times New Roman" w:hAnsi="Times New Roman"/>
          <w:sz w:val="24"/>
        </w:rPr>
        <w:t>neće se provesti.</w:t>
      </w:r>
    </w:p>
    <w:p w14:paraId="2D36BAB3" w14:textId="77777777" w:rsidR="00A94E93" w:rsidRDefault="00000000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Obrazloženje</w:t>
      </w:r>
    </w:p>
    <w:p w14:paraId="27A54024" w14:textId="7A9ED99F" w:rsidR="00A94E93" w:rsidRDefault="0000000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natječaj za radno mjesto učitelja  matematike koji je objavljen dana 15.1.2026. godine na mrežnim stranicama i oglasnim pločama Hrvatskog zavoda za zapošljavanje te mrežnim stranicama i oglasnoj ploči Osnovne škole Kaštanjer Pula</w:t>
      </w:r>
      <w:r>
        <w:rPr>
          <w:rFonts w:ascii="Times New Roman" w:hAnsi="Times New Roman"/>
          <w:i/>
          <w:color w:val="00B0F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prijavilo se </w:t>
      </w:r>
      <w:r w:rsidR="005509C3">
        <w:rPr>
          <w:rFonts w:ascii="Times New Roman" w:hAnsi="Times New Roman"/>
          <w:sz w:val="24"/>
        </w:rPr>
        <w:t>troje</w:t>
      </w:r>
      <w:r>
        <w:rPr>
          <w:rFonts w:ascii="Times New Roman" w:hAnsi="Times New Roman"/>
          <w:sz w:val="24"/>
        </w:rPr>
        <w:t xml:space="preserve"> kandidata, od kojih niti jedan kandidat ne ispunjava uvjete propisane natječajem ni odredbama Zakona o odgoju i obrazovanju u osnovnoj i srednjoj školi te Pravilnika o odgovarajućoj vrsti obrazovanja učitelja i stručnih suradnika u osnovnoj školi (Narodne novine broj 6/19, 75/20).</w:t>
      </w:r>
    </w:p>
    <w:p w14:paraId="099A7A20" w14:textId="77777777" w:rsidR="00A94E93" w:rsidRDefault="00000000">
      <w:pPr>
        <w:spacing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Sukladno članku 10. stavku 5. Pravilnika o postupku zapošljavanja </w:t>
      </w:r>
      <w:r>
        <w:rPr>
          <w:rFonts w:ascii="Times New Roman" w:hAnsi="Times New Roman"/>
          <w:color w:val="000000"/>
          <w:sz w:val="24"/>
        </w:rPr>
        <w:t>ako se na natječaj nije javio niti jedan kandidat koji ispunjava uvjete natječaja, procjena odnosno vrednovanje mogu se provesti u skladu s ovim Pravilnikom na prijedlog ravnatelja i prema odluci Povjerenstva.</w:t>
      </w:r>
    </w:p>
    <w:p w14:paraId="064BD753" w14:textId="77777777" w:rsidR="00A94E93" w:rsidRDefault="00000000">
      <w:pPr>
        <w:spacing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U skladu s navedenim odlučeno je kao u izreci ove Odluke. </w:t>
      </w:r>
    </w:p>
    <w:p w14:paraId="26903963" w14:textId="77777777" w:rsidR="00A94E93" w:rsidRDefault="00A94E93">
      <w:pPr>
        <w:spacing w:beforeAutospacing="1" w:after="0" w:afterAutospacing="1" w:line="240" w:lineRule="auto"/>
        <w:contextualSpacing/>
        <w:jc w:val="both"/>
        <w:rPr>
          <w:rFonts w:ascii="Times New Roman" w:hAnsi="Times New Roman"/>
          <w:sz w:val="24"/>
        </w:rPr>
      </w:pPr>
    </w:p>
    <w:p w14:paraId="05F64138" w14:textId="77777777" w:rsidR="00A94E93" w:rsidRDefault="0000000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Predsjednica  Povjerenstva:</w:t>
      </w:r>
    </w:p>
    <w:p w14:paraId="5330A1F0" w14:textId="77777777" w:rsidR="00A94E93" w:rsidRDefault="0000000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Branislava Pavlović, prof. matematike i informatike</w:t>
      </w:r>
    </w:p>
    <w:p w14:paraId="0BC14E8E" w14:textId="77777777" w:rsidR="00A94E93" w:rsidRDefault="00A94E93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11EF5350" w14:textId="77777777" w:rsidR="00A94E93" w:rsidRDefault="00A94E93">
      <w:pPr>
        <w:spacing w:after="0" w:line="240" w:lineRule="auto"/>
        <w:rPr>
          <w:rFonts w:ascii="Times New Roman" w:hAnsi="Times New Roman"/>
          <w:sz w:val="24"/>
        </w:rPr>
      </w:pPr>
    </w:p>
    <w:sectPr w:rsidR="00A94E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2307" w14:textId="77777777" w:rsidR="006A64C2" w:rsidRDefault="006A64C2">
      <w:pPr>
        <w:spacing w:after="0" w:line="240" w:lineRule="auto"/>
      </w:pPr>
      <w:r>
        <w:separator/>
      </w:r>
    </w:p>
  </w:endnote>
  <w:endnote w:type="continuationSeparator" w:id="0">
    <w:p w14:paraId="4E962BE6" w14:textId="77777777" w:rsidR="006A64C2" w:rsidRDefault="006A6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2559" w14:textId="77777777" w:rsidR="00A94E93" w:rsidRDefault="00A94E9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8BD37" w14:textId="77777777" w:rsidR="00A94E93" w:rsidRDefault="00A94E9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8EE8" w14:textId="77777777" w:rsidR="00A94E93" w:rsidRDefault="00A94E9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33BAF" w14:textId="77777777" w:rsidR="006A64C2" w:rsidRDefault="006A64C2">
      <w:pPr>
        <w:spacing w:after="0" w:line="240" w:lineRule="auto"/>
      </w:pPr>
      <w:r>
        <w:separator/>
      </w:r>
    </w:p>
  </w:footnote>
  <w:footnote w:type="continuationSeparator" w:id="0">
    <w:p w14:paraId="17F9E6F1" w14:textId="77777777" w:rsidR="006A64C2" w:rsidRDefault="006A6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47B0" w14:textId="77777777" w:rsidR="00A94E93" w:rsidRDefault="00A94E9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9A7F" w14:textId="77777777" w:rsidR="00A94E93" w:rsidRDefault="00000000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105C857" wp14:editId="25E375DE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CA042" w14:textId="77777777" w:rsidR="00A94E93" w:rsidRDefault="00000000">
    <w:pPr>
      <w:pStyle w:val="Zaglavlje"/>
      <w:jc w:val="right"/>
    </w:pPr>
    <w:r>
      <w:rPr>
        <w:noProof/>
      </w:rPr>
      <w:drawing>
        <wp:inline distT="0" distB="0" distL="0" distR="0" wp14:anchorId="222D8B55" wp14:editId="484712DF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E93"/>
    <w:rsid w:val="005509C3"/>
    <w:rsid w:val="006A64C2"/>
    <w:rsid w:val="00A94E93"/>
    <w:rsid w:val="00D50C71"/>
    <w:rsid w:val="00E6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BA7E"/>
  <w15:docId w15:val="{487A3403-CE13-4E3F-B696-752C76A0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Cinkopan</dc:creator>
  <cp:keywords/>
  <dc:description/>
  <cp:lastModifiedBy>Marijana Cinkopan</cp:lastModifiedBy>
  <cp:revision>2</cp:revision>
  <cp:lastPrinted>2026-01-29T09:48:00Z</cp:lastPrinted>
  <dcterms:created xsi:type="dcterms:W3CDTF">2026-01-29T09:50:00Z</dcterms:created>
  <dcterms:modified xsi:type="dcterms:W3CDTF">2026-01-29T09:50:00Z</dcterms:modified>
</cp:coreProperties>
</file>