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9" w:type="dxa"/>
        <w:jc w:val="center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881"/>
        <w:gridCol w:w="1812"/>
        <w:gridCol w:w="1684"/>
        <w:gridCol w:w="1984"/>
        <w:gridCol w:w="1998"/>
      </w:tblGrid>
      <w:tr>
        <w:trPr>
          <w:trHeight w:val="1092" w:hRule="atLeast"/>
        </w:trPr>
        <w:tc>
          <w:tcPr>
            <w:tcW w:w="935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32"/>
                <w:szCs w:val="32"/>
                <w:lang w:eastAsia="hr-HR"/>
              </w:rPr>
              <w:t xml:space="preserve">TJEDAN –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drawing>
                <wp:anchor behindDoc="0" distT="0" distB="0" distL="114300" distR="114300" simplePos="0" locked="0" layoutInCell="1" allowOverlap="1" relativeHeight="9">
                  <wp:simplePos x="0" y="0"/>
                  <wp:positionH relativeFrom="column">
                    <wp:posOffset>3261995</wp:posOffset>
                  </wp:positionH>
                  <wp:positionV relativeFrom="paragraph">
                    <wp:posOffset>181610</wp:posOffset>
                  </wp:positionV>
                  <wp:extent cx="1866900" cy="563245"/>
                  <wp:effectExtent l="0" t="0" r="0" b="0"/>
                  <wp:wrapSquare wrapText="bothSides"/>
                  <wp:docPr id="1" name="Slika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07.- 10.01.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03.- 07.02.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kern w:val="0"/>
                <w:sz w:val="20"/>
                <w:szCs w:val="20"/>
                <w:lang w:val="hr-HR" w:eastAsia="hr-HR" w:bidi="ar-SA"/>
              </w:rPr>
              <w:t>03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.-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kern w:val="0"/>
                <w:sz w:val="20"/>
                <w:szCs w:val="20"/>
                <w:lang w:val="hr-HR" w:eastAsia="hr-HR" w:bidi="ar-SA"/>
              </w:rPr>
              <w:t>07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.03.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31.03. - 04.04.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kern w:val="0"/>
                <w:sz w:val="20"/>
                <w:szCs w:val="20"/>
                <w:lang w:val="hr-HR" w:eastAsia="hr-HR" w:bidi="ar-SA"/>
              </w:rPr>
              <w:t>05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 – 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.05.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2. -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06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</w:t>
            </w:r>
          </w:p>
        </w:tc>
      </w:tr>
      <w:tr>
        <w:trPr>
          <w:trHeight w:val="224" w:hRule="atLeast"/>
        </w:trPr>
        <w:tc>
          <w:tcPr>
            <w:tcW w:w="1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PONEDJELJAK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UTORAK</w:t>
            </w:r>
          </w:p>
        </w:tc>
        <w:tc>
          <w:tcPr>
            <w:tcW w:w="1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SRIJEDA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ČETVRTAK</w:t>
            </w: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PETAK</w:t>
            </w:r>
          </w:p>
        </w:tc>
      </w:tr>
      <w:tr>
        <w:trPr>
          <w:trHeight w:val="1831" w:hRule="atLeast"/>
        </w:trPr>
        <w:tc>
          <w:tcPr>
            <w:tcW w:w="1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tamno pecivo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marmelada- maslac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mlijeko 0,2 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kukuruzno pecivo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mortadela- sir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jogurt</w:t>
            </w:r>
          </w:p>
        </w:tc>
        <w:tc>
          <w:tcPr>
            <w:tcW w:w="1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Pizza od integralnog brašna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voće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RN- kolač – potkova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mlijeko 0,2 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PN- okruglo pecivo pljeskavica, zelena salata, voda 0,5 l</w:t>
            </w: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PN- okruglo pecivo pljeskavica, zelena salata, voda 0,5 l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RN- kolač – potkova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mlijeko 0,2 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voće</w:t>
            </w:r>
          </w:p>
        </w:tc>
      </w:tr>
      <w:tr>
        <w:trPr>
          <w:trHeight w:val="1518" w:hRule="atLeast"/>
        </w:trPr>
        <w:tc>
          <w:tcPr>
            <w:tcW w:w="935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drawing>
                <wp:anchor behindDoc="0" distT="0" distB="0" distL="114300" distR="114300" simplePos="0" locked="0" layoutInCell="1" allowOverlap="1" relativeHeight="1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</wp:posOffset>
                  </wp:positionV>
                  <wp:extent cx="1695450" cy="952500"/>
                  <wp:effectExtent l="0" t="0" r="0" b="0"/>
                  <wp:wrapSquare wrapText="bothSides"/>
                  <wp:docPr id="2" name="Slik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Cavolini" w:ascii="Cavolini" w:hAnsi="Cavolini"/>
                <w:b/>
                <w:bCs/>
                <w:color w:val="00CC33"/>
                <w:sz w:val="18"/>
                <w:szCs w:val="18"/>
                <w:lang w:eastAsia="hr-HR"/>
              </w:rPr>
              <w:t xml:space="preserve"> </w:t>
            </w:r>
            <w:r>
              <w:rPr>
                <w:rFonts w:eastAsia="Times New Roman" w:cs="Cavolini" w:ascii="Cavolini" w:hAnsi="Cavolini"/>
                <w:b/>
                <w:bCs/>
                <w:color w:val="00CC33"/>
                <w:sz w:val="18"/>
                <w:szCs w:val="18"/>
                <w:lang w:eastAsia="hr-HR"/>
              </w:rPr>
              <w:t xml:space="preserve">      </w:t>
            </w:r>
            <w:r>
              <w:rPr>
                <w:rFonts w:eastAsia="Times New Roman" w:cs="Cavolini" w:ascii="Cavolini" w:hAnsi="Cavolini"/>
                <w:b/>
                <w:bCs/>
                <w:color w:val="00CC33"/>
                <w:sz w:val="28"/>
                <w:szCs w:val="28"/>
                <w:lang w:eastAsia="hr-HR"/>
              </w:rPr>
              <w:t xml:space="preserve">RUČAK I UŽINA          </w:t>
            </w:r>
            <w:r>
              <w:rPr>
                <w:rFonts w:cs="Cavolini" w:ascii="Cavolini" w:hAnsi="Cavolini"/>
                <w:sz w:val="28"/>
                <w:szCs w:val="28"/>
              </w:rPr>
              <w:t xml:space="preserve"> </w:t>
            </w:r>
            <w:r>
              <w:rPr/>
              <w:drawing>
                <wp:inline distT="0" distB="0" distL="0" distR="0">
                  <wp:extent cx="895350" cy="871220"/>
                  <wp:effectExtent l="0" t="0" r="0" b="0"/>
                  <wp:docPr id="3" name="Slika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228" w:hRule="atLeast"/>
        </w:trPr>
        <w:tc>
          <w:tcPr>
            <w:tcW w:w="1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juneća juha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pašta bolonjez, zelena salata kruh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333333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lang w:eastAsia="hr-HR"/>
              </w:rPr>
              <w:t>pileća juha, riža s povrćem, pohana piletina, kupus salata, kruh</w:t>
            </w:r>
          </w:p>
        </w:tc>
        <w:tc>
          <w:tcPr>
            <w:tcW w:w="1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povrtna juha, mesne okruglice u umaku, riža/palenta, miješana salata, kruh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Maneštra,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kruh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keksi</w:t>
            </w: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Juha od rajčice, pašta s tunjevinom /šalša, kruh, salata</w:t>
            </w:r>
          </w:p>
        </w:tc>
      </w:tr>
      <w:tr>
        <w:trPr>
          <w:trHeight w:val="352" w:hRule="atLeast"/>
        </w:trPr>
        <w:tc>
          <w:tcPr>
            <w:tcW w:w="1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Puding od vanilije </w:t>
            </w:r>
          </w:p>
        </w:tc>
        <w:tc>
          <w:tcPr>
            <w:tcW w:w="1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Kroasan</w:t>
            </w:r>
          </w:p>
        </w:tc>
        <w:tc>
          <w:tcPr>
            <w:tcW w:w="1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Namaz, kruh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Voćni jogurt</w:t>
            </w: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voće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 w:ascii="Verdana" w:hAnsi="Verdana"/>
          <w:sz w:val="20"/>
          <w:szCs w:val="2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 w:ascii="Verdana" w:hAnsi="Verdana"/>
          <w:sz w:val="20"/>
          <w:szCs w:val="20"/>
          <w:lang w:eastAsia="hr-HR"/>
        </w:rPr>
      </w:r>
    </w:p>
    <w:tbl>
      <w:tblPr>
        <w:tblW w:w="9255" w:type="dxa"/>
        <w:jc w:val="center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860"/>
        <w:gridCol w:w="1792"/>
        <w:gridCol w:w="1790"/>
        <w:gridCol w:w="1983"/>
        <w:gridCol w:w="1830"/>
      </w:tblGrid>
      <w:tr>
        <w:trPr>
          <w:trHeight w:val="13" w:hRule="atLeast"/>
        </w:trPr>
        <w:tc>
          <w:tcPr>
            <w:tcW w:w="925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drawing>
                <wp:anchor behindDoc="0" distT="0" distB="0" distL="114300" distR="114300" simplePos="0" locked="0" layoutInCell="1" allowOverlap="1" relativeHeight="10">
                  <wp:simplePos x="0" y="0"/>
                  <wp:positionH relativeFrom="column">
                    <wp:posOffset>3015615</wp:posOffset>
                  </wp:positionH>
                  <wp:positionV relativeFrom="paragraph">
                    <wp:posOffset>133350</wp:posOffset>
                  </wp:positionV>
                  <wp:extent cx="1866900" cy="563245"/>
                  <wp:effectExtent l="0" t="0" r="0" b="0"/>
                  <wp:wrapSquare wrapText="bothSides"/>
                  <wp:docPr id="4" name="Slika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33"/>
                <w:szCs w:val="33"/>
                <w:lang w:eastAsia="hr-HR"/>
              </w:rPr>
              <w:t>T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33"/>
                <w:szCs w:val="33"/>
                <w:lang w:eastAsia="hr-HR"/>
              </w:rPr>
              <w:t xml:space="preserve">JEDAN –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13.- 17.01.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10.- 14.02.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.-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14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.03.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07.- 11.04.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2.-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6.0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09. -13.06.</w:t>
            </w:r>
          </w:p>
        </w:tc>
      </w:tr>
      <w:tr>
        <w:trPr>
          <w:trHeight w:val="41" w:hRule="atLeast"/>
        </w:trPr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PONEDJELJAK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UTORAK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SRIJEDA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ČETVRTAK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PETAK</w:t>
            </w:r>
          </w:p>
        </w:tc>
      </w:tr>
      <w:tr>
        <w:trPr>
          <w:trHeight w:val="41" w:hRule="atLeast"/>
        </w:trPr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tamno pecivo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eurokrem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o,2 mlijeko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kukuruzno pecivo, pileća čajna salama, sir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jogurt 0,2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shd w:fill="FFFFFF" w:val="clear"/>
                <w:lang w:eastAsia="hr-HR"/>
              </w:rPr>
              <w:t>RN- štrudla s jabukom/sirom 0,2 mlijeko, voće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shd w:fill="FFFFFF" w:val="clear"/>
                <w:lang w:eastAsia="hr-HR"/>
              </w:rPr>
              <w:t>PN- pašta bolonjez 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shd w:fill="FFFFFF" w:val="clear"/>
                <w:lang w:eastAsia="hr-HR"/>
              </w:rPr>
              <w:t>voće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RN- </w:t>
            </w: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pašta bolonjez voće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PN-</w:t>
            </w: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shd w:fill="FFFFFF" w:val="clear"/>
                <w:lang w:eastAsia="hr-HR"/>
              </w:rPr>
              <w:t>štrudla s jabukom/sirom , mlijeko 0,2l,  voće</w:t>
            </w: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shd w:fill="FFFFFF" w:val="clear"/>
                <w:lang w:eastAsia="hr-HR"/>
              </w:rPr>
              <w:t>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333333"/>
                <w:sz w:val="18"/>
                <w:szCs w:val="18"/>
                <w:shd w:fill="FFFFFF" w:val="clear"/>
                <w:lang w:eastAsia="hr-HR"/>
              </w:rPr>
            </w:pP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shd w:fill="FFFFFF" w:val="clear"/>
                <w:lang w:eastAsia="hr-HR"/>
              </w:rPr>
              <w:t>Savitak od sira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333333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voće</w:t>
            </w:r>
          </w:p>
        </w:tc>
      </w:tr>
      <w:tr>
        <w:trPr>
          <w:trHeight w:val="183" w:hRule="atLeast"/>
        </w:trPr>
        <w:tc>
          <w:tcPr>
            <w:tcW w:w="925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/>
              <w:drawing>
                <wp:inline distT="0" distB="0" distL="0" distR="0">
                  <wp:extent cx="1695450" cy="952500"/>
                  <wp:effectExtent l="0" t="0" r="0" b="0"/>
                  <wp:docPr id="5" name="Slika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Cavolini" w:ascii="Cavolini" w:hAnsi="Cavolini"/>
                <w:b/>
                <w:bCs/>
                <w:color w:val="00CC33"/>
                <w:sz w:val="18"/>
                <w:szCs w:val="18"/>
                <w:lang w:eastAsia="hr-HR"/>
              </w:rPr>
              <w:t xml:space="preserve">         </w:t>
            </w:r>
            <w:r>
              <w:rPr>
                <w:rFonts w:eastAsia="Times New Roman" w:cs="Cavolini" w:ascii="Cavolini" w:hAnsi="Cavolini"/>
                <w:b/>
                <w:bCs/>
                <w:color w:val="00CC33"/>
                <w:sz w:val="28"/>
                <w:szCs w:val="28"/>
                <w:lang w:eastAsia="hr-HR"/>
              </w:rPr>
              <w:t xml:space="preserve">RUČAK I UŽINA          </w:t>
            </w:r>
            <w:r>
              <w:rPr>
                <w:rFonts w:cs="Cavolini" w:ascii="Cavolini" w:hAnsi="Cavolini"/>
                <w:sz w:val="28"/>
                <w:szCs w:val="28"/>
              </w:rPr>
              <w:t xml:space="preserve"> </w:t>
            </w:r>
            <w:r>
              <w:rPr/>
              <w:drawing>
                <wp:inline distT="0" distB="0" distL="0" distR="0">
                  <wp:extent cx="895350" cy="871220"/>
                  <wp:effectExtent l="0" t="0" r="0" b="0"/>
                  <wp:docPr id="6" name="Slika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1" w:hRule="atLeast"/>
        </w:trPr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pileća juha, juneći umak palenta/riža, kruh, zelena salata, kruh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333333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juneća juha, krumpir gulaš miješana salata kruh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povrtna juha,  riži-biži, pileći batak/zabatak, zelena salata,  kruh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maneštra s kukuruzom / slanutkom, kruh, mramorni kolač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juha  od rajčice, rižoto od liganja, kruh, kupus salata</w:t>
            </w:r>
          </w:p>
        </w:tc>
      </w:tr>
      <w:tr>
        <w:trPr>
          <w:trHeight w:val="41" w:hRule="atLeast"/>
        </w:trPr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čokoladni puding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kruh , eurokrem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voćni jogurt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krofna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W w:w="9105" w:type="dxa"/>
        <w:jc w:val="center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830"/>
        <w:gridCol w:w="1564"/>
        <w:gridCol w:w="1560"/>
        <w:gridCol w:w="2268"/>
        <w:gridCol w:w="1883"/>
      </w:tblGrid>
      <w:tr>
        <w:trPr>
          <w:trHeight w:val="120" w:hRule="atLeast"/>
        </w:trPr>
        <w:tc>
          <w:tcPr>
            <w:tcW w:w="910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drawing>
                <wp:anchor behindDoc="0" distT="0" distB="0" distL="114300" distR="114300" simplePos="0" locked="0" layoutInCell="1" allowOverlap="1" relativeHeight="11">
                  <wp:simplePos x="0" y="0"/>
                  <wp:positionH relativeFrom="column">
                    <wp:posOffset>3312795</wp:posOffset>
                  </wp:positionH>
                  <wp:positionV relativeFrom="paragraph">
                    <wp:posOffset>133350</wp:posOffset>
                  </wp:positionV>
                  <wp:extent cx="1866900" cy="563245"/>
                  <wp:effectExtent l="0" t="0" r="0" b="0"/>
                  <wp:wrapSquare wrapText="bothSides"/>
                  <wp:docPr id="7" name="Slika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33"/>
                <w:szCs w:val="33"/>
                <w:lang w:eastAsia="hr-HR"/>
              </w:rPr>
              <w:t>T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33"/>
                <w:szCs w:val="33"/>
                <w:lang w:eastAsia="hr-HR"/>
              </w:rPr>
              <w:t xml:space="preserve">JEDAN –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20.- 24.01.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17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.- 2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17.- 21.0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4.- 2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.-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23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</w:t>
            </w:r>
          </w:p>
        </w:tc>
      </w:tr>
      <w:tr>
        <w:trPr>
          <w:trHeight w:val="168" w:hRule="atLeast"/>
        </w:trPr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PONEDJELJAK</w:t>
            </w:r>
          </w:p>
        </w:tc>
        <w:tc>
          <w:tcPr>
            <w:tcW w:w="1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UTORAK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SRIJEDA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ČETVRTAK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PETAK</w:t>
            </w:r>
          </w:p>
        </w:tc>
      </w:tr>
      <w:tr>
        <w:trPr>
          <w:trHeight w:val="357" w:hRule="atLeast"/>
        </w:trPr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RN - tamno pecivo, sirni namaz, mlijeko 0,2 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PN – pašta  sir- vrhnje, pureća šunka </w:t>
            </w:r>
          </w:p>
        </w:tc>
        <w:tc>
          <w:tcPr>
            <w:tcW w:w="1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RN – pašta  sir- vrhnje, pureća šunka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 </w:t>
            </w: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PN - tamno pecivo, sirni namaz, mlijeko 0,2 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Pizza od integralnog brašna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RN- </w:t>
            </w: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krofna /mramorni kolač, mlijeko 0,2 l, voće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PN-</w:t>
            </w: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shd w:fill="FFFFFF" w:val="clear"/>
                <w:lang w:eastAsia="hr-HR"/>
              </w:rPr>
              <w:t>kukuruzno pecivo, pileća prsa, sir, jogurt</w:t>
            </w: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shd w:fill="FFFFFF" w:val="clear"/>
                <w:lang w:eastAsia="hr-HR"/>
              </w:rPr>
              <w:t> 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333333"/>
                <w:sz w:val="18"/>
                <w:szCs w:val="18"/>
                <w:shd w:fill="FFFFFF" w:val="clear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RN-</w:t>
            </w: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shd w:fill="FFFFFF" w:val="clear"/>
                <w:lang w:eastAsia="hr-HR"/>
              </w:rPr>
              <w:t>kukuruzno pecivo, pileća prsa, sir, jogurt</w:t>
            </w: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shd w:fill="FFFFFF" w:val="clear"/>
                <w:lang w:eastAsia="hr-HR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PN- </w:t>
            </w: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krofna / mramorni kolač, mlijeko 0,2 l, voće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333333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lang w:eastAsia="hr-HR"/>
              </w:rPr>
            </w:r>
          </w:p>
        </w:tc>
      </w:tr>
      <w:tr>
        <w:trPr>
          <w:trHeight w:val="1539" w:hRule="atLeast"/>
        </w:trPr>
        <w:tc>
          <w:tcPr>
            <w:tcW w:w="910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/>
              <w:drawing>
                <wp:inline distT="0" distB="0" distL="0" distR="0">
                  <wp:extent cx="1695450" cy="952500"/>
                  <wp:effectExtent l="0" t="0" r="0" b="0"/>
                  <wp:docPr id="8" name="Slika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Cavolini" w:ascii="Cavolini" w:hAnsi="Cavolini"/>
                <w:b/>
                <w:bCs/>
                <w:color w:val="00CC33"/>
                <w:sz w:val="18"/>
                <w:szCs w:val="18"/>
                <w:lang w:eastAsia="hr-HR"/>
              </w:rPr>
              <w:t xml:space="preserve">         </w:t>
            </w:r>
            <w:r>
              <w:rPr>
                <w:rFonts w:eastAsia="Times New Roman" w:cs="Cavolini" w:ascii="Cavolini" w:hAnsi="Cavolini"/>
                <w:b/>
                <w:bCs/>
                <w:color w:val="00CC33"/>
                <w:sz w:val="28"/>
                <w:szCs w:val="28"/>
                <w:lang w:eastAsia="hr-HR"/>
              </w:rPr>
              <w:t xml:space="preserve">RUČAK I UŽINA          </w:t>
            </w:r>
            <w:r>
              <w:rPr>
                <w:rFonts w:cs="Cavolini" w:ascii="Cavolini" w:hAnsi="Cavolini"/>
                <w:sz w:val="28"/>
                <w:szCs w:val="28"/>
              </w:rPr>
              <w:t xml:space="preserve"> </w:t>
            </w:r>
            <w:r>
              <w:rPr/>
              <w:drawing>
                <wp:inline distT="0" distB="0" distL="0" distR="0">
                  <wp:extent cx="895350" cy="871220"/>
                  <wp:effectExtent l="0" t="0" r="0" b="0"/>
                  <wp:docPr id="9" name="Slika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57" w:hRule="atLeast"/>
        </w:trPr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Juha od graška, piletina u bijelom umaku, riža, cikla, kruh </w:t>
            </w:r>
          </w:p>
        </w:tc>
        <w:tc>
          <w:tcPr>
            <w:tcW w:w="1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Fino varivo s junetinom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333333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(grašak, mrkva), kruh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pileća juha,  krpice sa zeljem, batak-zabatak, zelena salata, kruh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Jota, kruh , keksi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Povrtna juha, blitva s krumpirom, sardele, kruh</w:t>
            </w:r>
          </w:p>
        </w:tc>
      </w:tr>
      <w:tr>
        <w:trPr>
          <w:trHeight w:val="357" w:hRule="atLeast"/>
        </w:trPr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Voćni jogurt</w:t>
            </w:r>
          </w:p>
        </w:tc>
        <w:tc>
          <w:tcPr>
            <w:tcW w:w="1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Puding od vanilije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Maslac- marmelada, kruh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Krofna s marmeladom/čokoladom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W w:w="9056" w:type="dxa"/>
        <w:jc w:val="center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552"/>
        <w:gridCol w:w="1700"/>
        <w:gridCol w:w="1700"/>
        <w:gridCol w:w="2127"/>
        <w:gridCol w:w="1977"/>
      </w:tblGrid>
      <w:tr>
        <w:trPr>
          <w:trHeight w:val="821" w:hRule="atLeast"/>
        </w:trPr>
        <w:tc>
          <w:tcPr>
            <w:tcW w:w="905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drawing>
                <wp:anchor behindDoc="0" distT="0" distB="0" distL="114300" distR="114300" simplePos="0" locked="0" layoutInCell="1" allowOverlap="1" relativeHeight="13">
                  <wp:simplePos x="0" y="0"/>
                  <wp:positionH relativeFrom="column">
                    <wp:posOffset>3155950</wp:posOffset>
                  </wp:positionH>
                  <wp:positionV relativeFrom="paragraph">
                    <wp:posOffset>132715</wp:posOffset>
                  </wp:positionV>
                  <wp:extent cx="1866900" cy="563245"/>
                  <wp:effectExtent l="0" t="0" r="0" b="0"/>
                  <wp:wrapSquare wrapText="bothSides"/>
                  <wp:docPr id="10" name="Slika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lika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33"/>
                <w:szCs w:val="33"/>
                <w:lang w:eastAsia="hr-HR"/>
              </w:rPr>
              <w:t>T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33"/>
                <w:szCs w:val="33"/>
                <w:lang w:eastAsia="hr-HR"/>
              </w:rPr>
              <w:t xml:space="preserve">JEDAN –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27.- 31.01.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24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.-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kern w:val="0"/>
                <w:sz w:val="20"/>
                <w:szCs w:val="20"/>
                <w:lang w:val="hr-HR" w:eastAsia="hr-HR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.03.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 28.04. - 02.05.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99FF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 xml:space="preserve">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.-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.0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99FF"/>
                <w:sz w:val="20"/>
                <w:szCs w:val="20"/>
                <w:lang w:eastAsia="hr-HR"/>
              </w:rPr>
              <w:t>5.</w:t>
            </w:r>
          </w:p>
        </w:tc>
      </w:tr>
      <w:tr>
        <w:trPr>
          <w:trHeight w:val="184" w:hRule="atLeast"/>
        </w:trPr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PONEDJELJAK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UTORAK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SRIJEDA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ČETVRTAK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b/>
                <w:bCs/>
                <w:color w:val="0000FF"/>
                <w:sz w:val="18"/>
                <w:szCs w:val="18"/>
                <w:lang w:eastAsia="hr-HR"/>
              </w:rPr>
              <w:t>PETAK</w:t>
            </w:r>
          </w:p>
        </w:tc>
      </w:tr>
      <w:tr>
        <w:trPr>
          <w:trHeight w:val="481" w:hRule="atLeast"/>
        </w:trPr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RN - tamno pecivo,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Eurokrem, mlijeko 0,2 l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kukuruzno pecivo, pureća šunka-sir, jogurt 0,2l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RN - okruglo pecivo, pileća prsa, voda 0,5 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PN – kolač od mrkve, mlijeko 0,2, voće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RN- </w:t>
            </w: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kolač od mrkve, mlijeko 0,2l, voće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PN-</w:t>
            </w: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 okruglo pecivo,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pileća prsa, voda 0,5 l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Tamno pecivo,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333333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 xml:space="preserve">namaz od tunjevine </w:t>
            </w:r>
          </w:p>
        </w:tc>
      </w:tr>
      <w:tr>
        <w:trPr>
          <w:trHeight w:val="1133" w:hRule="atLeast"/>
        </w:trPr>
        <w:tc>
          <w:tcPr>
            <w:tcW w:w="905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/>
              <w:drawing>
                <wp:inline distT="0" distB="0" distL="0" distR="0">
                  <wp:extent cx="1695450" cy="952500"/>
                  <wp:effectExtent l="0" t="0" r="0" b="0"/>
                  <wp:docPr id="11" name="Slika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lika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Cavolini" w:ascii="Cavolini" w:hAnsi="Cavolini"/>
                <w:b/>
                <w:bCs/>
                <w:color w:val="00CC33"/>
                <w:sz w:val="18"/>
                <w:szCs w:val="18"/>
                <w:lang w:eastAsia="hr-HR"/>
              </w:rPr>
              <w:t xml:space="preserve">         </w:t>
            </w:r>
            <w:r>
              <w:rPr>
                <w:rFonts w:eastAsia="Times New Roman" w:cs="Cavolini" w:ascii="Cavolini" w:hAnsi="Cavolini"/>
                <w:b/>
                <w:bCs/>
                <w:color w:val="00CC33"/>
                <w:sz w:val="28"/>
                <w:szCs w:val="28"/>
                <w:lang w:eastAsia="hr-HR"/>
              </w:rPr>
              <w:t xml:space="preserve">RUČAK I UŽINA          </w:t>
            </w:r>
            <w:r>
              <w:rPr>
                <w:rFonts w:cs="Cavolini" w:ascii="Cavolini" w:hAnsi="Cavolini"/>
                <w:sz w:val="28"/>
                <w:szCs w:val="28"/>
              </w:rPr>
              <w:t xml:space="preserve"> </w:t>
            </w:r>
            <w:r>
              <w:rPr/>
              <w:drawing>
                <wp:inline distT="0" distB="0" distL="0" distR="0">
                  <wp:extent cx="895350" cy="871220"/>
                  <wp:effectExtent l="0" t="0" r="0" b="0"/>
                  <wp:docPr id="12" name="Slika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lika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2" w:hRule="atLeast"/>
        </w:trPr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Juneća juha, pašta bolonjez, kupus salata, kruh 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333333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333333"/>
                <w:sz w:val="18"/>
                <w:szCs w:val="18"/>
                <w:lang w:eastAsia="hr-HR"/>
              </w:rPr>
              <w:t>Pileća juha, fino varivo s junetinom i griz noklicama, kruh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Povrtna juha, sekelji- gulaš, kuhani krumpir, zelena salata, kruh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Maneštra,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eastAsia="Times New Roman" w:cs="Cavolini" w:ascii="Cavolini" w:hAnsi="Cavolini"/>
                <w:color w:val="000000"/>
                <w:sz w:val="18"/>
                <w:szCs w:val="18"/>
                <w:lang w:eastAsia="hr-HR"/>
              </w:rPr>
              <w:t>kruh, fritule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Juha od graška i mrkve, pašta s tsirom i vrhnjem,  kruh</w:t>
            </w:r>
          </w:p>
        </w:tc>
      </w:tr>
      <w:tr>
        <w:trPr>
          <w:trHeight w:val="481" w:hRule="atLeast"/>
        </w:trPr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Puding od čokolade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voće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krofna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 xml:space="preserve">Kruh,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eurokrem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volini" w:hAnsi="Cavolini" w:eastAsia="Times New Roman" w:cs="Cavolini"/>
                <w:sz w:val="18"/>
                <w:szCs w:val="18"/>
                <w:lang w:eastAsia="hr-HR"/>
              </w:rPr>
            </w:pPr>
            <w:r>
              <w:rPr>
                <w:rFonts w:eastAsia="Times New Roman" w:cs="Cavolini" w:ascii="Cavolini" w:hAnsi="Cavolini"/>
                <w:sz w:val="18"/>
                <w:szCs w:val="18"/>
                <w:lang w:eastAsia="hr-HR"/>
              </w:rPr>
              <w:t>Voćni jogurt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volini"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5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3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b3701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250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LibreOffice/7.0.1.2$Windows_X86_64 LibreOffice_project/7cbcfc562f6eb6708b5ff7d7397325de9e764452</Application>
  <Pages>2</Pages>
  <Words>497</Words>
  <Characters>2610</Characters>
  <CharactersWithSpaces>3188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2024-09-24T06:18:00Z</dcterms:created>
  <dc:creator>Nada Crnković</dc:creator>
  <dc:description/>
  <dc:language>hr-HR</dc:language>
  <cp:lastModifiedBy/>
  <cp:lastPrinted>2024-10-25T08:04:00Z</cp:lastPrinted>
  <dcterms:modified xsi:type="dcterms:W3CDTF">2025-01-12T18:28:57Z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