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2E" w:rsidRPr="00716A38" w:rsidRDefault="00D7442E" w:rsidP="00D7442E">
      <w:pPr>
        <w:rPr>
          <w:lang w:val="pl-PL"/>
        </w:rPr>
      </w:pPr>
    </w:p>
    <w:p w:rsidR="00D7442E" w:rsidRDefault="00EB4ABC" w:rsidP="00D7442E">
      <w:pPr>
        <w:rPr>
          <w:lang w:val="pl-PL"/>
        </w:rPr>
      </w:pPr>
      <w:r>
        <w:rPr>
          <w:lang w:val="pl-PL"/>
        </w:rPr>
        <w:t>OSNOVNA ŠKOLA</w:t>
      </w:r>
    </w:p>
    <w:p w:rsidR="00EB4ABC" w:rsidRDefault="00EB4ABC" w:rsidP="00D7442E">
      <w:pPr>
        <w:rPr>
          <w:lang w:val="pl-PL"/>
        </w:rPr>
      </w:pPr>
      <w:r>
        <w:rPr>
          <w:lang w:val="pl-PL"/>
        </w:rPr>
        <w:t>KAŠTANJER PULA</w:t>
      </w:r>
    </w:p>
    <w:p w:rsidR="00EB4ABC" w:rsidRPr="00716A38" w:rsidRDefault="00EB4ABC" w:rsidP="00D7442E">
      <w:pPr>
        <w:rPr>
          <w:lang w:val="pl-PL"/>
        </w:rPr>
      </w:pPr>
      <w:r>
        <w:rPr>
          <w:lang w:val="pl-PL"/>
        </w:rPr>
        <w:t>Rimske centurijacije  29</w:t>
      </w:r>
    </w:p>
    <w:p w:rsidR="00716A38" w:rsidRPr="00716A38" w:rsidRDefault="00D7442E" w:rsidP="00716A38">
      <w:pPr>
        <w:rPr>
          <w:lang w:val="pl-PL"/>
        </w:rPr>
      </w:pPr>
      <w:r w:rsidRPr="00716A38">
        <w:rPr>
          <w:lang w:val="pl-PL"/>
        </w:rPr>
        <w:t xml:space="preserve">KLASA: </w:t>
      </w:r>
      <w:r w:rsidR="00EB4ABC" w:rsidRPr="00EB4ABC">
        <w:rPr>
          <w:lang w:val="pl-PL"/>
        </w:rPr>
        <w:t>112-03/20-03/12</w:t>
      </w:r>
    </w:p>
    <w:p w:rsidR="00716A38" w:rsidRPr="00716A38" w:rsidRDefault="001F3A9F" w:rsidP="00716A38">
      <w:pPr>
        <w:rPr>
          <w:lang w:val="pl-PL"/>
        </w:rPr>
      </w:pPr>
      <w:r>
        <w:rPr>
          <w:lang w:val="pl-PL"/>
        </w:rPr>
        <w:t>URBROJ: 2168-01-20-01</w:t>
      </w:r>
    </w:p>
    <w:p w:rsidR="00D7442E" w:rsidRPr="00716A38" w:rsidRDefault="00EB4ABC" w:rsidP="00716A38">
      <w:pPr>
        <w:rPr>
          <w:lang w:val="pl-PL"/>
        </w:rPr>
      </w:pPr>
      <w:r>
        <w:rPr>
          <w:lang w:val="pl-PL"/>
        </w:rPr>
        <w:t xml:space="preserve">Pula, </w:t>
      </w:r>
      <w:r w:rsidR="00716A38">
        <w:rPr>
          <w:lang w:val="pl-PL"/>
        </w:rPr>
        <w:t xml:space="preserve"> 2</w:t>
      </w:r>
      <w:r>
        <w:rPr>
          <w:lang w:val="pl-PL"/>
        </w:rPr>
        <w:t>2</w:t>
      </w:r>
      <w:r w:rsidR="00D7442E" w:rsidRPr="00716A38">
        <w:rPr>
          <w:lang w:val="pl-PL"/>
        </w:rPr>
        <w:t>.</w:t>
      </w:r>
      <w:r w:rsidR="00716A38">
        <w:rPr>
          <w:lang w:val="pl-PL"/>
        </w:rPr>
        <w:t xml:space="preserve"> 10</w:t>
      </w:r>
      <w:r w:rsidR="00D7442E" w:rsidRPr="00716A38">
        <w:rPr>
          <w:lang w:val="pl-PL"/>
        </w:rPr>
        <w:t>. 2020.</w:t>
      </w:r>
    </w:p>
    <w:p w:rsidR="00D7442E" w:rsidRPr="00716A38" w:rsidRDefault="00D7442E" w:rsidP="00D7442E"/>
    <w:p w:rsidR="00D7442E" w:rsidRPr="00716A38" w:rsidRDefault="00D7442E" w:rsidP="00D7442E"/>
    <w:p w:rsidR="00D7442E" w:rsidRPr="00716A38" w:rsidRDefault="00D7442E" w:rsidP="00D7442E">
      <w:r w:rsidRPr="00716A38">
        <w:t xml:space="preserve">Na temelju članka 107. Zakona o odgoju i obrazovanju u osnovnoj i srednjoj školi („Narodne novine“ broj </w:t>
      </w:r>
      <w:r w:rsidRPr="00716A38">
        <w:rPr>
          <w:color w:val="000000"/>
        </w:rPr>
        <w:t xml:space="preserve">87/08., 86/09., 92/10., 105/10.-ispr, 90/11.,5/12., 16/12., 86/12., 94/13., 136/14.-RUSRH, </w:t>
      </w:r>
      <w:r w:rsidRPr="00716A38">
        <w:rPr>
          <w:rStyle w:val="Naglaeno"/>
          <w:color w:val="000000"/>
        </w:rPr>
        <w:t xml:space="preserve">152/14., </w:t>
      </w:r>
      <w:r w:rsidRPr="00716A38">
        <w:t>7/17. i 68/18.,98/19.,64/20</w:t>
      </w:r>
      <w:r w:rsidRPr="00716A38">
        <w:rPr>
          <w:color w:val="000000"/>
        </w:rPr>
        <w:t xml:space="preserve">) članka 13. Pravilnika o radu te članaka 6. i 7. Pravilnika o postupku zapošljavanja te procjeni i vrednovanju kandidata za zapošljavanje ( u daljnjem tekstu : Pravilnik ) </w:t>
      </w:r>
      <w:r w:rsidRPr="00716A38">
        <w:t xml:space="preserve">ravnateljica </w:t>
      </w:r>
      <w:r w:rsidRPr="00716A38">
        <w:rPr>
          <w:lang w:val="pl-PL"/>
        </w:rPr>
        <w:t xml:space="preserve">OŠ </w:t>
      </w:r>
      <w:r w:rsidR="00EB4ABC">
        <w:rPr>
          <w:lang w:val="pl-PL"/>
        </w:rPr>
        <w:t>KAŠTANJER</w:t>
      </w:r>
      <w:r w:rsidRPr="00716A38">
        <w:rPr>
          <w:lang w:val="pl-PL"/>
        </w:rPr>
        <w:t xml:space="preserve"> PULA</w:t>
      </w:r>
      <w:r w:rsidRPr="00716A38">
        <w:t xml:space="preserve"> objavljuje:</w:t>
      </w:r>
    </w:p>
    <w:p w:rsidR="00F77C94" w:rsidRPr="00716A38" w:rsidRDefault="00F77C94" w:rsidP="00BB23DB"/>
    <w:p w:rsidR="00F75AFD" w:rsidRPr="00716A38" w:rsidRDefault="005075C7" w:rsidP="00784128">
      <w:pPr>
        <w:jc w:val="center"/>
      </w:pPr>
      <w:r>
        <w:t>JAVNI POZIV</w:t>
      </w:r>
    </w:p>
    <w:p w:rsidR="00283EE6" w:rsidRPr="00716A38" w:rsidRDefault="00F75AFD" w:rsidP="00784128">
      <w:pPr>
        <w:jc w:val="center"/>
        <w:rPr>
          <w:b/>
        </w:rPr>
      </w:pPr>
      <w:r w:rsidRPr="00716A38">
        <w:t>za zapošljavanje pripravnika u sklopu mjere Hrvatskog zavoda za zapošljavanje „Stjecanje prvog radnog iskustva/pripravništva“</w:t>
      </w:r>
      <w:r w:rsidR="00784128" w:rsidRPr="00716A38">
        <w:t xml:space="preserve"> </w:t>
      </w:r>
      <w:r w:rsidRPr="00716A38">
        <w:t>u</w:t>
      </w:r>
      <w:r w:rsidR="00784128" w:rsidRPr="00716A38">
        <w:br/>
      </w:r>
    </w:p>
    <w:p w:rsidR="00784128" w:rsidRPr="00716A38" w:rsidRDefault="00784128" w:rsidP="00784128">
      <w:pPr>
        <w:jc w:val="center"/>
      </w:pPr>
      <w:r w:rsidRPr="00716A38">
        <w:rPr>
          <w:b/>
        </w:rPr>
        <w:t xml:space="preserve">OSNOVNOJ ŠKOLI </w:t>
      </w:r>
      <w:r w:rsidR="00EB4ABC">
        <w:rPr>
          <w:b/>
        </w:rPr>
        <w:t>KAŠTANJER</w:t>
      </w:r>
      <w:r w:rsidRPr="00716A38">
        <w:rPr>
          <w:b/>
        </w:rPr>
        <w:t xml:space="preserve"> PULA u Puli</w:t>
      </w:r>
      <w:r w:rsidR="00716A38">
        <w:br/>
      </w:r>
    </w:p>
    <w:p w:rsidR="00784128" w:rsidRPr="00716A38" w:rsidRDefault="00784128" w:rsidP="00784128">
      <w:pPr>
        <w:jc w:val="both"/>
      </w:pPr>
      <w:r w:rsidRPr="00716A38">
        <w:br/>
      </w:r>
      <w:r w:rsidR="00FF14E0" w:rsidRPr="00716A38">
        <w:t>U</w:t>
      </w:r>
      <w:r w:rsidRPr="00716A38">
        <w:t xml:space="preserve"> cilju korištenja mjere </w:t>
      </w:r>
      <w:r w:rsidR="00F75AFD" w:rsidRPr="00716A38">
        <w:t xml:space="preserve">„Stjecanje prvog radnog iskustva/pripravništva“ </w:t>
      </w:r>
      <w:r w:rsidRPr="00716A38">
        <w:t xml:space="preserve">putem Hrvatskog zavoda za zapošljavanje Područnog ureda u Puli (u nastavku: HZZ), </w:t>
      </w:r>
      <w:r w:rsidRPr="00716A38">
        <w:rPr>
          <w:b/>
        </w:rPr>
        <w:t xml:space="preserve">OSNOVNA ŠKOLA </w:t>
      </w:r>
      <w:r w:rsidR="00EB4ABC">
        <w:rPr>
          <w:b/>
        </w:rPr>
        <w:t>KAŠTANJER</w:t>
      </w:r>
      <w:r w:rsidRPr="00716A38">
        <w:rPr>
          <w:b/>
        </w:rPr>
        <w:t xml:space="preserve"> PULA </w:t>
      </w:r>
      <w:r w:rsidRPr="00716A38">
        <w:t xml:space="preserve">iskazuje interes i potrebu za prijem </w:t>
      </w:r>
      <w:r w:rsidR="00F75AFD" w:rsidRPr="00716A38">
        <w:t>priprav</w:t>
      </w:r>
      <w:r w:rsidR="00716A38" w:rsidRPr="00716A38">
        <w:t xml:space="preserve">nika- </w:t>
      </w:r>
      <w:r w:rsidR="00716A38" w:rsidRPr="00716A38">
        <w:rPr>
          <w:b/>
        </w:rPr>
        <w:t>jednog stručnog suradnika</w:t>
      </w:r>
      <w:r w:rsidR="00716A38" w:rsidRPr="00716A38">
        <w:t xml:space="preserve"> </w:t>
      </w:r>
      <w:r w:rsidR="00F75AFD" w:rsidRPr="003A4EE6">
        <w:rPr>
          <w:b/>
        </w:rPr>
        <w:t>psihologa</w:t>
      </w:r>
      <w:r w:rsidR="003A4EE6" w:rsidRPr="003A4EE6">
        <w:rPr>
          <w:b/>
        </w:rPr>
        <w:t>, pedagoga</w:t>
      </w:r>
      <w:r w:rsidR="00F75AFD" w:rsidRPr="00716A38">
        <w:t xml:space="preserve"> ili stručnjaka edukacijsko-r</w:t>
      </w:r>
      <w:r w:rsidR="00716A38">
        <w:t>ehabilitacijskog profila</w:t>
      </w:r>
      <w:r w:rsidR="005075C7">
        <w:t xml:space="preserve"> – </w:t>
      </w:r>
      <w:r w:rsidR="005075C7" w:rsidRPr="0020213E">
        <w:rPr>
          <w:b/>
        </w:rPr>
        <w:t>socijalnog pedagoga</w:t>
      </w:r>
      <w:r w:rsidR="00716A38">
        <w:t>.</w:t>
      </w:r>
    </w:p>
    <w:p w:rsidR="00716A38" w:rsidRPr="00716A38" w:rsidRDefault="00716A38" w:rsidP="00716A38"/>
    <w:p w:rsidR="001F3A9F" w:rsidRPr="00F460CD" w:rsidRDefault="001F3A9F" w:rsidP="001F3A9F">
      <w:pPr>
        <w:jc w:val="both"/>
      </w:pPr>
      <w:r w:rsidRPr="00F460CD">
        <w:rPr>
          <w:b/>
        </w:rPr>
        <w:t xml:space="preserve">OSNOVNA ŠKOLA </w:t>
      </w:r>
      <w:r w:rsidR="00EB4ABC">
        <w:rPr>
          <w:b/>
        </w:rPr>
        <w:t xml:space="preserve">KAŠTANJER </w:t>
      </w:r>
      <w:r w:rsidRPr="00F460CD">
        <w:rPr>
          <w:b/>
        </w:rPr>
        <w:t xml:space="preserve"> PULA u Puli </w:t>
      </w:r>
      <w:r w:rsidRPr="00F460CD">
        <w:t xml:space="preserve"> zapošljava pripravnika u sklopu mjere </w:t>
      </w:r>
      <w:r>
        <w:t>HZZ-a</w:t>
      </w:r>
      <w:r w:rsidRPr="00F460CD">
        <w:t xml:space="preserve"> „Stjecanje prvog radnog iskustva/pripravništva“.</w:t>
      </w:r>
    </w:p>
    <w:p w:rsidR="001F3A9F" w:rsidRDefault="001F3A9F" w:rsidP="00716A38"/>
    <w:p w:rsidR="00716A38" w:rsidRPr="00716A38" w:rsidRDefault="00716A38" w:rsidP="00716A38">
      <w:r w:rsidRPr="00716A38">
        <w:t>Uvj</w:t>
      </w:r>
      <w:r w:rsidR="001F3A9F">
        <w:t xml:space="preserve">ete za prijavu </w:t>
      </w:r>
      <w:r w:rsidRPr="00716A38">
        <w:t>ostvaruju:</w:t>
      </w:r>
    </w:p>
    <w:p w:rsidR="00716A38" w:rsidRPr="00716A38" w:rsidRDefault="00716A38" w:rsidP="00716A38"/>
    <w:p w:rsidR="00716A38" w:rsidRPr="00716A38" w:rsidRDefault="00716A38" w:rsidP="00716A38">
      <w:pPr>
        <w:pStyle w:val="Odlomakpopisa"/>
        <w:numPr>
          <w:ilvl w:val="0"/>
          <w:numId w:val="3"/>
        </w:numPr>
        <w:rPr>
          <w:u w:val="single"/>
        </w:rPr>
      </w:pPr>
      <w:r w:rsidRPr="00716A38">
        <w:rPr>
          <w:u w:val="single"/>
        </w:rPr>
        <w:t>Nezaposlene osobe koje nemaju više od 6 mjeseci staža osiguranja u zvanju u obrazovnoj razini iz područja obrazovanja, zdravstva, socijalne skrbi i kulture prijavljene u evidenciju nezaposlenih.</w:t>
      </w:r>
    </w:p>
    <w:p w:rsidR="00716A38" w:rsidRPr="00716A38" w:rsidRDefault="00716A38" w:rsidP="00716A38">
      <w:pPr>
        <w:pStyle w:val="Odlomakpopisa"/>
        <w:numPr>
          <w:ilvl w:val="0"/>
          <w:numId w:val="3"/>
        </w:numPr>
      </w:pPr>
      <w:r w:rsidRPr="00716A38">
        <w:t xml:space="preserve">Stručna sprema: </w:t>
      </w:r>
    </w:p>
    <w:p w:rsidR="00716A38" w:rsidRPr="00716A38" w:rsidRDefault="00716A38" w:rsidP="00716A38">
      <w:pPr>
        <w:pStyle w:val="Odlomakpopisa"/>
      </w:pPr>
      <w:r w:rsidRPr="00716A38">
        <w:t>- Magistar/magistra psihologije</w:t>
      </w:r>
      <w:r w:rsidR="00BF6156">
        <w:t>, magistar/magistra</w:t>
      </w:r>
      <w:r w:rsidR="00471FAF">
        <w:t xml:space="preserve"> pedagogije </w:t>
      </w:r>
      <w:r w:rsidRPr="00716A38">
        <w:t xml:space="preserve">  ILI</w:t>
      </w:r>
    </w:p>
    <w:p w:rsidR="00716A38" w:rsidRPr="00716A38" w:rsidRDefault="00716A38" w:rsidP="00716A38">
      <w:pPr>
        <w:pStyle w:val="Odlomakpopisa"/>
      </w:pPr>
      <w:r w:rsidRPr="00716A38">
        <w:t>- Stručnjak edukacijsko-rehabilitacijskog profila (, magista</w:t>
      </w:r>
      <w:r w:rsidR="00471FAF">
        <w:t>r/magistra socijalne pedagogije</w:t>
      </w:r>
      <w:r w:rsidRPr="00716A38">
        <w:t>)</w:t>
      </w:r>
    </w:p>
    <w:p w:rsidR="001F3A9F" w:rsidRDefault="001F3A9F" w:rsidP="001F3A9F">
      <w:pPr>
        <w:jc w:val="both"/>
      </w:pPr>
    </w:p>
    <w:p w:rsidR="001F3A9F" w:rsidRPr="00F460CD" w:rsidRDefault="001F3A9F" w:rsidP="001F3A9F">
      <w:pPr>
        <w:jc w:val="both"/>
      </w:pPr>
      <w:r w:rsidRPr="00F460CD">
        <w:t xml:space="preserve">Pripravnički staž će se odvijati u trajanju od 12 mjeseci, u punom radnom vremenu, pet radnih dana, od po osam sati, tjedno, kako slijedi: </w:t>
      </w:r>
    </w:p>
    <w:p w:rsidR="0020213E" w:rsidRPr="00716A38" w:rsidRDefault="001F3A9F" w:rsidP="0020213E">
      <w:pPr>
        <w:jc w:val="both"/>
      </w:pPr>
      <w:r w:rsidRPr="00F460CD">
        <w:br/>
      </w:r>
      <w:r w:rsidRPr="00F460CD">
        <w:rPr>
          <w:b/>
        </w:rPr>
        <w:t>STRUČNI SURADNIK- PSIHOLOG</w:t>
      </w:r>
      <w:r w:rsidR="003A4EE6">
        <w:rPr>
          <w:b/>
        </w:rPr>
        <w:t>, PEDAGOG</w:t>
      </w:r>
      <w:r w:rsidRPr="00F460CD">
        <w:rPr>
          <w:b/>
        </w:rPr>
        <w:t xml:space="preserve"> ILI STRUČNJAK EDUKACIJSKO-REHABILITACIJSKOG PROFILA</w:t>
      </w:r>
      <w:r w:rsidR="0020213E">
        <w:rPr>
          <w:b/>
        </w:rPr>
        <w:t xml:space="preserve"> - </w:t>
      </w:r>
      <w:r w:rsidRPr="00F460CD">
        <w:rPr>
          <w:b/>
        </w:rPr>
        <w:t xml:space="preserve"> </w:t>
      </w:r>
      <w:r w:rsidR="0020213E">
        <w:rPr>
          <w:b/>
        </w:rPr>
        <w:t>SOCIJALNI</w:t>
      </w:r>
      <w:r w:rsidR="0020213E" w:rsidRPr="0020213E">
        <w:rPr>
          <w:b/>
        </w:rPr>
        <w:t xml:space="preserve"> PEDAGOG</w:t>
      </w:r>
      <w:r w:rsidR="0020213E">
        <w:t>.</w:t>
      </w:r>
    </w:p>
    <w:p w:rsidR="001F3A9F" w:rsidRPr="00F460CD" w:rsidRDefault="001F3A9F" w:rsidP="001F3A9F">
      <w:pPr>
        <w:rPr>
          <w:b/>
        </w:rPr>
      </w:pPr>
    </w:p>
    <w:p w:rsidR="001F3A9F" w:rsidRPr="00F460CD" w:rsidRDefault="001F3A9F" w:rsidP="001F3A9F"/>
    <w:p w:rsidR="001F3A9F" w:rsidRPr="00F460CD" w:rsidRDefault="001F3A9F" w:rsidP="001F3A9F">
      <w:r w:rsidRPr="00F460CD">
        <w:t>Izvršitelja: 1</w:t>
      </w:r>
    </w:p>
    <w:p w:rsidR="001F3A9F" w:rsidRPr="00F460CD" w:rsidRDefault="001F3A9F" w:rsidP="001F3A9F">
      <w:r w:rsidRPr="00F460CD">
        <w:t xml:space="preserve">Stručna sprema: </w:t>
      </w:r>
    </w:p>
    <w:p w:rsidR="001F3A9F" w:rsidRPr="00F460CD" w:rsidRDefault="001F3A9F" w:rsidP="001F3A9F">
      <w:r w:rsidRPr="00F460CD">
        <w:t xml:space="preserve">- Magistar/magistra psihologije </w:t>
      </w:r>
      <w:r w:rsidR="00D7014B">
        <w:t>, magistar/pedagogije ILI</w:t>
      </w:r>
    </w:p>
    <w:p w:rsidR="001F3A9F" w:rsidRPr="00F460CD" w:rsidRDefault="001F3A9F" w:rsidP="001F3A9F">
      <w:r w:rsidRPr="00F460CD">
        <w:t xml:space="preserve">- Stručnjak edukacijsko-rehabilitacijskog profila ( magistar/magistra </w:t>
      </w:r>
      <w:r w:rsidR="00B31DF7">
        <w:t>socijalne pedagogije</w:t>
      </w:r>
      <w:r w:rsidRPr="00F460CD">
        <w:t>)</w:t>
      </w:r>
    </w:p>
    <w:p w:rsidR="00716A38" w:rsidRPr="00716A38" w:rsidRDefault="00716A38" w:rsidP="00716A38"/>
    <w:p w:rsidR="001F3A9F" w:rsidRDefault="001F3A9F" w:rsidP="00716A38">
      <w:pPr>
        <w:spacing w:before="100" w:beforeAutospacing="1" w:after="100" w:afterAutospacing="1"/>
        <w:contextualSpacing/>
      </w:pPr>
    </w:p>
    <w:p w:rsidR="00716A38" w:rsidRDefault="001F3A9F" w:rsidP="00716A38">
      <w:pPr>
        <w:spacing w:before="100" w:beforeAutospacing="1" w:after="100" w:afterAutospacing="1"/>
        <w:contextualSpacing/>
      </w:pPr>
      <w:r>
        <w:t>Na javni poziv</w:t>
      </w:r>
      <w:r w:rsidR="00716A38" w:rsidRPr="00716A38">
        <w:t xml:space="preserve"> se mogu javiti </w:t>
      </w:r>
      <w:r w:rsidR="00716A38" w:rsidRPr="00716A38">
        <w:rPr>
          <w:color w:val="000000"/>
        </w:rPr>
        <w:t>muške i ženske osobe</w:t>
      </w:r>
      <w:r w:rsidR="00716A38" w:rsidRPr="00716A38">
        <w:t xml:space="preserve"> u skladu sa Zakonom o ravnopravnosti spolova (Narodne novine 82/08. i 69/17.)</w:t>
      </w:r>
    </w:p>
    <w:p w:rsidR="00716A38" w:rsidRPr="00716A38" w:rsidRDefault="00716A38" w:rsidP="00716A38">
      <w:pPr>
        <w:spacing w:before="100" w:beforeAutospacing="1" w:after="100" w:afterAutospacing="1"/>
        <w:contextualSpacing/>
      </w:pPr>
    </w:p>
    <w:p w:rsidR="00716A38" w:rsidRPr="00716A38" w:rsidRDefault="00716A38" w:rsidP="00716A38">
      <w:pPr>
        <w:spacing w:before="100" w:beforeAutospacing="1" w:after="100" w:afterAutospacing="1"/>
        <w:contextualSpacing/>
        <w:jc w:val="both"/>
      </w:pPr>
      <w:r w:rsidRPr="00716A38">
        <w:t xml:space="preserve">U prijavi na </w:t>
      </w:r>
      <w:r w:rsidR="001F3A9F">
        <w:t>javni poziv</w:t>
      </w:r>
      <w:r w:rsidRPr="00716A38">
        <w:t xml:space="preserve"> navodi se </w:t>
      </w:r>
      <w:r w:rsidRPr="00716A38">
        <w:rPr>
          <w:color w:val="000000"/>
        </w:rPr>
        <w:t>adresa odnosno e-mail adresa na koju će se dostaviti obavijest o datumu i vremenu procjene</w:t>
      </w:r>
      <w:r w:rsidRPr="00716A38">
        <w:t xml:space="preserve"> odnosno testiranja. </w:t>
      </w:r>
    </w:p>
    <w:p w:rsidR="00716A38" w:rsidRPr="00716A38" w:rsidRDefault="00716A38" w:rsidP="00716A38">
      <w:pPr>
        <w:spacing w:before="100" w:beforeAutospacing="1" w:after="100" w:afterAutospacing="1"/>
        <w:contextualSpacing/>
        <w:jc w:val="both"/>
        <w:rPr>
          <w:color w:val="000000" w:themeColor="text1"/>
        </w:rPr>
      </w:pPr>
    </w:p>
    <w:p w:rsidR="00716A38" w:rsidRPr="00716A38" w:rsidRDefault="001F3A9F" w:rsidP="00716A38">
      <w:pPr>
        <w:spacing w:before="100" w:beforeAutospacing="1" w:after="100" w:afterAutospacing="1"/>
        <w:contextualSpacing/>
        <w:jc w:val="both"/>
        <w:rPr>
          <w:color w:val="000000" w:themeColor="text1"/>
        </w:rPr>
      </w:pPr>
      <w:r>
        <w:t xml:space="preserve">Uz prijavu </w:t>
      </w:r>
      <w:r w:rsidR="00716A38" w:rsidRPr="00716A38">
        <w:t>potrebno je priložiti:</w:t>
      </w:r>
    </w:p>
    <w:p w:rsidR="00716A38" w:rsidRPr="00716A38" w:rsidRDefault="00716A38" w:rsidP="00716A38">
      <w:pPr>
        <w:numPr>
          <w:ilvl w:val="0"/>
          <w:numId w:val="4"/>
        </w:numPr>
        <w:spacing w:before="100" w:beforeAutospacing="1" w:after="100" w:afterAutospacing="1"/>
        <w:contextualSpacing/>
        <w:rPr>
          <w:i/>
        </w:rPr>
      </w:pPr>
      <w:r w:rsidRPr="00716A38">
        <w:t>životopis</w:t>
      </w:r>
    </w:p>
    <w:p w:rsidR="00716A38" w:rsidRPr="00716A38" w:rsidRDefault="00716A38" w:rsidP="00716A38">
      <w:pPr>
        <w:numPr>
          <w:ilvl w:val="0"/>
          <w:numId w:val="4"/>
        </w:numPr>
        <w:spacing w:before="100" w:beforeAutospacing="1" w:after="100" w:afterAutospacing="1"/>
        <w:contextualSpacing/>
        <w:rPr>
          <w:i/>
        </w:rPr>
      </w:pPr>
      <w:r w:rsidRPr="00716A38">
        <w:t>diplomu odnosno dokaz o stečenoj stručnoj spremi</w:t>
      </w:r>
    </w:p>
    <w:p w:rsidR="00716A38" w:rsidRPr="00716A38" w:rsidRDefault="00716A38" w:rsidP="00716A38">
      <w:pPr>
        <w:numPr>
          <w:ilvl w:val="0"/>
          <w:numId w:val="4"/>
        </w:numPr>
        <w:spacing w:before="100" w:beforeAutospacing="1" w:after="100" w:afterAutospacing="1"/>
        <w:contextualSpacing/>
        <w:rPr>
          <w:i/>
        </w:rPr>
      </w:pPr>
      <w:r w:rsidRPr="00716A38">
        <w:t>dokaz o državljanstvu</w:t>
      </w:r>
    </w:p>
    <w:p w:rsidR="00716A38" w:rsidRPr="00716A38" w:rsidRDefault="00716A38" w:rsidP="00716A38">
      <w:pPr>
        <w:numPr>
          <w:ilvl w:val="0"/>
          <w:numId w:val="4"/>
        </w:numPr>
        <w:spacing w:before="100" w:beforeAutospacing="1" w:after="100" w:afterAutospacing="1"/>
        <w:contextualSpacing/>
        <w:jc w:val="both"/>
        <w:rPr>
          <w:i/>
        </w:rPr>
      </w:pPr>
      <w:r w:rsidRPr="00716A38">
        <w:t xml:space="preserve">uvjerenje da nije pod istragom i da se protiv kandidata/kinje ne vodi kazneni postupak glede zapreka za zasnivanje radnog odnosa iz članka 106. </w:t>
      </w:r>
      <w:r w:rsidRPr="00716A38">
        <w:rPr>
          <w:lang w:val="pl-PL"/>
        </w:rPr>
        <w:t>Zakona o odgoju i obrazovanju u osnovnoj i srednjoj školi</w:t>
      </w:r>
      <w:r w:rsidRPr="00716A38">
        <w:t xml:space="preserve"> ne starije od 30 dana</w:t>
      </w:r>
      <w:r w:rsidRPr="00716A38">
        <w:rPr>
          <w:i/>
        </w:rPr>
        <w:t xml:space="preserve"> </w:t>
      </w:r>
    </w:p>
    <w:p w:rsidR="00716A38" w:rsidRPr="00716A38" w:rsidRDefault="00716A38" w:rsidP="00716A38">
      <w:pPr>
        <w:numPr>
          <w:ilvl w:val="0"/>
          <w:numId w:val="4"/>
        </w:numPr>
        <w:spacing w:before="100" w:beforeAutospacing="1" w:after="100" w:afterAutospacing="1"/>
        <w:contextualSpacing/>
        <w:rPr>
          <w:i/>
        </w:rPr>
      </w:pPr>
      <w:r w:rsidRPr="00716A38">
        <w:t>elektronički zapis ili potvrdu o podacima evidentiranim u matičnoj evidenciji Hrvatskog zavoda za mirovinsko osiguranje.</w:t>
      </w:r>
    </w:p>
    <w:p w:rsidR="00716A38" w:rsidRPr="00716A38" w:rsidRDefault="00716A38" w:rsidP="00716A38">
      <w:pPr>
        <w:jc w:val="both"/>
      </w:pPr>
    </w:p>
    <w:p w:rsidR="00716A38" w:rsidRPr="00716A38" w:rsidRDefault="00716A38" w:rsidP="00716A38">
      <w:pPr>
        <w:jc w:val="both"/>
        <w:rPr>
          <w:color w:val="000000"/>
        </w:rPr>
      </w:pPr>
      <w:r w:rsidRPr="00716A38">
        <w:t xml:space="preserve">Navedene isprave odnosno prilozi dostavljaju se u neovjerenoj preslici, </w:t>
      </w:r>
      <w:r w:rsidRPr="00716A38">
        <w:rPr>
          <w:color w:val="000000"/>
        </w:rPr>
        <w:t>a prije sklapanja ugovora o radu kandidat će dostaviti izvornik.</w:t>
      </w:r>
      <w:bookmarkStart w:id="0" w:name="_GoBack"/>
      <w:bookmarkEnd w:id="0"/>
    </w:p>
    <w:p w:rsidR="00716A38" w:rsidRPr="00716A38" w:rsidRDefault="00716A38" w:rsidP="00716A38">
      <w:pPr>
        <w:jc w:val="both"/>
      </w:pPr>
    </w:p>
    <w:p w:rsidR="00716A38" w:rsidRDefault="00716A38" w:rsidP="00716A38">
      <w:pPr>
        <w:jc w:val="both"/>
      </w:pPr>
      <w:r w:rsidRPr="00716A38">
        <w:t>Kandidat/</w:t>
      </w:r>
      <w:proofErr w:type="spellStart"/>
      <w:r w:rsidRPr="00716A38">
        <w:t>kinja</w:t>
      </w:r>
      <w:proofErr w:type="spellEnd"/>
      <w:r w:rsidRPr="00716A38">
        <w:t xml:space="preserve"> </w:t>
      </w:r>
      <w:r w:rsidR="001F3A9F">
        <w:rPr>
          <w:color w:val="000000"/>
        </w:rPr>
        <w:t xml:space="preserve">prijavom na </w:t>
      </w:r>
      <w:r w:rsidRPr="00716A38">
        <w:rPr>
          <w:color w:val="000000"/>
        </w:rPr>
        <w:t>j</w:t>
      </w:r>
      <w:r w:rsidR="001F3A9F">
        <w:rPr>
          <w:color w:val="000000"/>
        </w:rPr>
        <w:t>avni poziv</w:t>
      </w:r>
      <w:r w:rsidRPr="00716A38">
        <w:rPr>
          <w:color w:val="000000"/>
        </w:rPr>
        <w:t xml:space="preserve"> </w:t>
      </w:r>
      <w:r w:rsidRPr="00716A38">
        <w:t xml:space="preserve">daje </w:t>
      </w:r>
      <w:r w:rsidRPr="00716A38">
        <w:rPr>
          <w:color w:val="000000"/>
        </w:rPr>
        <w:t>privolu za obradu osobnih podataka navedenih u svim dostavljenim prilozima odnosno ispravama za potrebe provedbe postupka</w:t>
      </w:r>
      <w:r w:rsidRPr="00716A38">
        <w:t xml:space="preserve"> sukladno važećim propisima o zaštiti osobnih podataka.</w:t>
      </w:r>
    </w:p>
    <w:p w:rsidR="00E81982" w:rsidRDefault="00E81982" w:rsidP="00716A38">
      <w:pPr>
        <w:jc w:val="both"/>
      </w:pPr>
    </w:p>
    <w:p w:rsidR="00E81982" w:rsidRPr="005112BB" w:rsidRDefault="00E81982" w:rsidP="00E81982">
      <w:r w:rsidRPr="005112BB">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81982" w:rsidRPr="005112BB" w:rsidRDefault="005112BB" w:rsidP="00E81982">
      <w:hyperlink r:id="rId5" w:history="1">
        <w:r w:rsidR="00E81982" w:rsidRPr="005112BB">
          <w:rPr>
            <w:rStyle w:val="Hiperveza"/>
            <w:color w:val="auto"/>
          </w:rPr>
          <w:t>http://os-kastanjer-pu.skole.hr/oglasna_plo_a/pravilnici</w:t>
        </w:r>
      </w:hyperlink>
      <w:r w:rsidR="00E81982" w:rsidRPr="005112BB">
        <w:t>.</w:t>
      </w:r>
    </w:p>
    <w:p w:rsidR="00E81982" w:rsidRPr="005112BB" w:rsidRDefault="00E81982" w:rsidP="00E81982">
      <w:pPr>
        <w:pStyle w:val="Default"/>
        <w:jc w:val="both"/>
        <w:rPr>
          <w:rFonts w:ascii="Times New Roman" w:hAnsi="Times New Roman" w:cs="Times New Roman"/>
          <w:color w:val="auto"/>
        </w:rPr>
      </w:pPr>
    </w:p>
    <w:p w:rsidR="00E81982" w:rsidRPr="005112BB" w:rsidRDefault="00E81982" w:rsidP="00E81982">
      <w:pPr>
        <w:pStyle w:val="Default"/>
        <w:jc w:val="both"/>
        <w:rPr>
          <w:rFonts w:ascii="Times New Roman" w:hAnsi="Times New Roman" w:cs="Times New Roman"/>
          <w:color w:val="auto"/>
        </w:rPr>
      </w:pPr>
      <w:r w:rsidRPr="005112BB">
        <w:rPr>
          <w:rFonts w:ascii="Times New Roman" w:hAnsi="Times New Roman" w:cs="Times New Roman"/>
          <w:color w:val="auto"/>
        </w:rPr>
        <w:t>Povjerenstvo za vrednovanje kandidata prijavljenih na natječaj obavlja procjenu kandidata na temelju razgovora ( intervjua).</w:t>
      </w:r>
    </w:p>
    <w:p w:rsidR="00E81982" w:rsidRPr="005112BB" w:rsidRDefault="00E81982" w:rsidP="00E81982">
      <w:pPr>
        <w:pStyle w:val="Default"/>
        <w:rPr>
          <w:rFonts w:ascii="Times New Roman" w:hAnsi="Times New Roman" w:cs="Times New Roman"/>
          <w:color w:val="auto"/>
        </w:rPr>
      </w:pPr>
      <w:r w:rsidRPr="005112BB">
        <w:rPr>
          <w:rFonts w:ascii="Times New Roman" w:hAnsi="Times New Roman" w:cs="Times New Roman"/>
          <w:color w:val="auto"/>
        </w:rPr>
        <w:t>Poziv kandidatima na razgovor Povjerenstvo za vrednovanje kandidata objaviti će na mrežnoj stranici škole, te ukoliko se ne pojave na procjeni, smatrat će se da su odustali od prijave na natječaj.</w:t>
      </w:r>
      <w:r w:rsidRPr="005112BB">
        <w:rPr>
          <w:rFonts w:ascii="Times New Roman" w:hAnsi="Times New Roman" w:cs="Times New Roman"/>
          <w:color w:val="auto"/>
        </w:rPr>
        <w:br/>
        <w:t>Prijavom na natječaj kandidati daju Osnovnoj školi Kaštanjer Pula privolu za obradu osobnih podataka navedenih u svim dostavljenim prilozima, odnosno ispravama, za potrebe provedbe natječajnog postupka.</w:t>
      </w:r>
    </w:p>
    <w:p w:rsidR="00E81982" w:rsidRPr="00E81982" w:rsidRDefault="00E81982" w:rsidP="00716A38">
      <w:pPr>
        <w:jc w:val="both"/>
        <w:rPr>
          <w:color w:val="000000"/>
        </w:rPr>
      </w:pPr>
    </w:p>
    <w:p w:rsidR="005075C7" w:rsidRDefault="005075C7" w:rsidP="00716A38"/>
    <w:p w:rsidR="00716A38" w:rsidRPr="00716A38" w:rsidRDefault="00716A38" w:rsidP="00716A38">
      <w:pPr>
        <w:rPr>
          <w:color w:val="000000"/>
        </w:rPr>
      </w:pPr>
      <w:r w:rsidRPr="00716A38">
        <w:t>Rok z</w:t>
      </w:r>
      <w:r w:rsidR="005075C7">
        <w:t>a podnošenje prijave na javni poziv</w:t>
      </w:r>
      <w:r w:rsidRPr="00716A38">
        <w:t xml:space="preserve"> je </w:t>
      </w:r>
      <w:r w:rsidR="00156416">
        <w:t>8</w:t>
      </w:r>
      <w:r w:rsidR="001F3A9F">
        <w:t xml:space="preserve"> dana od dana objave javnog poziva</w:t>
      </w:r>
      <w:r w:rsidRPr="00716A38">
        <w:t xml:space="preserve">. </w:t>
      </w:r>
    </w:p>
    <w:p w:rsidR="00716A38" w:rsidRPr="00716A38" w:rsidRDefault="001F3A9F" w:rsidP="00716A38">
      <w:pPr>
        <w:jc w:val="both"/>
      </w:pPr>
      <w:r>
        <w:t xml:space="preserve">Prijave na javni poziv </w:t>
      </w:r>
      <w:r w:rsidR="00716A38" w:rsidRPr="00716A38">
        <w:t xml:space="preserve">dostavljaju se neposredno ili poštom na adresu </w:t>
      </w:r>
      <w:r w:rsidR="00716A38" w:rsidRPr="00716A38">
        <w:rPr>
          <w:lang w:val="pl-PL"/>
        </w:rPr>
        <w:t xml:space="preserve">OŠ </w:t>
      </w:r>
      <w:r w:rsidR="00EB4ABC">
        <w:rPr>
          <w:lang w:val="pl-PL"/>
        </w:rPr>
        <w:t xml:space="preserve">KAŠTANJER </w:t>
      </w:r>
      <w:r w:rsidR="00716A38" w:rsidRPr="00716A38">
        <w:rPr>
          <w:lang w:val="pl-PL"/>
        </w:rPr>
        <w:t xml:space="preserve"> PULA, </w:t>
      </w:r>
      <w:r w:rsidR="00EB4ABC">
        <w:rPr>
          <w:lang w:val="pl-PL"/>
        </w:rPr>
        <w:t>Rismke centurijacije 29</w:t>
      </w:r>
      <w:r w:rsidR="00716A38" w:rsidRPr="00716A38">
        <w:rPr>
          <w:i/>
          <w:lang w:val="pl-PL"/>
        </w:rPr>
        <w:t>,</w:t>
      </w:r>
      <w:r w:rsidR="005075C7">
        <w:t xml:space="preserve"> s naznakom „za mjeru </w:t>
      </w:r>
      <w:r w:rsidR="005075C7" w:rsidRPr="00716A38">
        <w:t>Stjecanje prvo</w:t>
      </w:r>
      <w:r w:rsidR="005075C7">
        <w:t>g radnog iskustva/pripravništva</w:t>
      </w:r>
      <w:r w:rsidR="00716A38" w:rsidRPr="00716A38">
        <w:t>“.</w:t>
      </w:r>
    </w:p>
    <w:p w:rsidR="00716A38" w:rsidRPr="00716A38" w:rsidRDefault="00716A38" w:rsidP="00716A38">
      <w:pPr>
        <w:rPr>
          <w:color w:val="000000"/>
        </w:rPr>
      </w:pPr>
      <w:r w:rsidRPr="00716A38">
        <w:t>Nepravodobne i nepotpune prijave neće se razmatrati.</w:t>
      </w:r>
    </w:p>
    <w:p w:rsidR="00716A38" w:rsidRPr="00716A38" w:rsidRDefault="00716A38" w:rsidP="00716A38">
      <w:pPr>
        <w:jc w:val="both"/>
      </w:pPr>
      <w:r w:rsidRPr="00716A38">
        <w:t>Kandidat/</w:t>
      </w:r>
      <w:proofErr w:type="spellStart"/>
      <w:r w:rsidRPr="00716A38">
        <w:t>kinja</w:t>
      </w:r>
      <w:proofErr w:type="spellEnd"/>
      <w:r w:rsidRPr="00716A38">
        <w:t xml:space="preserve"> prijavljen/na </w:t>
      </w:r>
      <w:proofErr w:type="spellStart"/>
      <w:r w:rsidRPr="00716A38">
        <w:t>na</w:t>
      </w:r>
      <w:proofErr w:type="spellEnd"/>
      <w:r w:rsidR="005075C7">
        <w:t xml:space="preserve"> </w:t>
      </w:r>
      <w:r w:rsidRPr="00716A38">
        <w:t>j</w:t>
      </w:r>
      <w:r w:rsidR="005075C7">
        <w:t>avni poziv</w:t>
      </w:r>
      <w:r w:rsidRPr="00716A38">
        <w:t xml:space="preserve"> bit će obaviješten/na putem mrežne stranice školske ustanove </w:t>
      </w:r>
      <w:r w:rsidR="00EB4ABC" w:rsidRPr="00EB4ABC">
        <w:rPr>
          <w:color w:val="0000FF"/>
          <w:u w:val="single"/>
        </w:rPr>
        <w:t>http://www.os-kastanjer-pu.skole.hr/</w:t>
      </w:r>
      <w:r w:rsidRPr="00716A38">
        <w:t xml:space="preserve"> najkasnije u roku od osam dana od dana sklapanja ugovora o radu s </w:t>
      </w:r>
      <w:r w:rsidRPr="00716A38">
        <w:rPr>
          <w:color w:val="000000" w:themeColor="text1"/>
        </w:rPr>
        <w:t>odabranim/om</w:t>
      </w:r>
      <w:r w:rsidR="005075C7">
        <w:t xml:space="preserve"> kandidatom/</w:t>
      </w:r>
      <w:proofErr w:type="spellStart"/>
      <w:r w:rsidR="005075C7">
        <w:t>kinjom</w:t>
      </w:r>
      <w:proofErr w:type="spellEnd"/>
      <w:r w:rsidRPr="00716A38">
        <w:t>.</w:t>
      </w:r>
    </w:p>
    <w:p w:rsidR="00784128" w:rsidRPr="00716A38" w:rsidRDefault="00784128" w:rsidP="00784128"/>
    <w:p w:rsidR="00BB23DB" w:rsidRPr="00716A38" w:rsidRDefault="00BB23DB" w:rsidP="00BB23DB"/>
    <w:sectPr w:rsidR="00BB23DB" w:rsidRPr="00716A38" w:rsidSect="00FF14E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03B11"/>
    <w:multiLevelType w:val="hybridMultilevel"/>
    <w:tmpl w:val="0FE87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AB66A17"/>
    <w:multiLevelType w:val="multilevel"/>
    <w:tmpl w:val="A614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F6ACBDBC"/>
    <w:lvl w:ilvl="0" w:tplc="690E9C76">
      <w:start w:val="1"/>
      <w:numFmt w:val="decimal"/>
      <w:lvlText w:val="%1."/>
      <w:lvlJc w:val="right"/>
      <w:pPr>
        <w:ind w:left="502" w:hanging="360"/>
      </w:pPr>
      <w:rPr>
        <w:rFonts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03"/>
    <w:rsid w:val="00124199"/>
    <w:rsid w:val="00156416"/>
    <w:rsid w:val="00175A16"/>
    <w:rsid w:val="001B1E36"/>
    <w:rsid w:val="001F3A9F"/>
    <w:rsid w:val="0020213E"/>
    <w:rsid w:val="00283EE6"/>
    <w:rsid w:val="00395D3F"/>
    <w:rsid w:val="003A4EE6"/>
    <w:rsid w:val="00471FAF"/>
    <w:rsid w:val="00505DFE"/>
    <w:rsid w:val="005075C7"/>
    <w:rsid w:val="005112BB"/>
    <w:rsid w:val="005B263B"/>
    <w:rsid w:val="005E1B61"/>
    <w:rsid w:val="005F2686"/>
    <w:rsid w:val="006B5835"/>
    <w:rsid w:val="00716A38"/>
    <w:rsid w:val="00784128"/>
    <w:rsid w:val="008135DF"/>
    <w:rsid w:val="00861A95"/>
    <w:rsid w:val="00992211"/>
    <w:rsid w:val="00A311BA"/>
    <w:rsid w:val="00A377DD"/>
    <w:rsid w:val="00B01EFD"/>
    <w:rsid w:val="00B17A18"/>
    <w:rsid w:val="00B31DF7"/>
    <w:rsid w:val="00BB23DB"/>
    <w:rsid w:val="00BF6156"/>
    <w:rsid w:val="00C24D3F"/>
    <w:rsid w:val="00C32936"/>
    <w:rsid w:val="00CB4B03"/>
    <w:rsid w:val="00D7014B"/>
    <w:rsid w:val="00D7442E"/>
    <w:rsid w:val="00E81982"/>
    <w:rsid w:val="00EB4ABC"/>
    <w:rsid w:val="00F460CD"/>
    <w:rsid w:val="00F75AFD"/>
    <w:rsid w:val="00F77C94"/>
    <w:rsid w:val="00FE20ED"/>
    <w:rsid w:val="00FF14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90031-3031-4E95-B96B-9AADFB60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28"/>
    <w:pPr>
      <w:spacing w:after="0" w:line="240" w:lineRule="auto"/>
    </w:pPr>
    <w:rPr>
      <w:rFonts w:eastAsia="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377D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77DD"/>
    <w:rPr>
      <w:rFonts w:ascii="Segoe UI" w:eastAsia="Times New Roman" w:hAnsi="Segoe UI" w:cs="Segoe UI"/>
      <w:sz w:val="18"/>
      <w:szCs w:val="18"/>
      <w:lang w:eastAsia="hr-HR"/>
    </w:rPr>
  </w:style>
  <w:style w:type="paragraph" w:styleId="Odlomakpopisa">
    <w:name w:val="List Paragraph"/>
    <w:basedOn w:val="Normal"/>
    <w:uiPriority w:val="34"/>
    <w:qFormat/>
    <w:rsid w:val="005E1B61"/>
    <w:pPr>
      <w:ind w:left="720"/>
      <w:contextualSpacing/>
    </w:pPr>
  </w:style>
  <w:style w:type="character" w:styleId="Naglaeno">
    <w:name w:val="Strong"/>
    <w:uiPriority w:val="22"/>
    <w:qFormat/>
    <w:rsid w:val="00D7442E"/>
    <w:rPr>
      <w:b/>
      <w:bCs/>
    </w:rPr>
  </w:style>
  <w:style w:type="character" w:styleId="Hiperveza">
    <w:name w:val="Hyperlink"/>
    <w:basedOn w:val="Zadanifontodlomka"/>
    <w:uiPriority w:val="99"/>
    <w:unhideWhenUsed/>
    <w:rsid w:val="00716A38"/>
    <w:rPr>
      <w:strike w:val="0"/>
      <w:dstrike w:val="0"/>
      <w:color w:val="4DB2EC"/>
      <w:u w:val="none"/>
      <w:effect w:val="none"/>
      <w:shd w:val="clear" w:color="auto" w:fill="auto"/>
    </w:rPr>
  </w:style>
  <w:style w:type="paragraph" w:customStyle="1" w:styleId="Default">
    <w:name w:val="Default"/>
    <w:rsid w:val="00E81982"/>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0286">
      <w:bodyDiv w:val="1"/>
      <w:marLeft w:val="0"/>
      <w:marRight w:val="0"/>
      <w:marTop w:val="0"/>
      <w:marBottom w:val="0"/>
      <w:divBdr>
        <w:top w:val="none" w:sz="0" w:space="0" w:color="auto"/>
        <w:left w:val="none" w:sz="0" w:space="0" w:color="auto"/>
        <w:bottom w:val="none" w:sz="0" w:space="0" w:color="auto"/>
        <w:right w:val="none" w:sz="0" w:space="0" w:color="auto"/>
      </w:divBdr>
      <w:divsChild>
        <w:div w:id="1146506617">
          <w:marLeft w:val="150"/>
          <w:marRight w:val="150"/>
          <w:marTop w:val="0"/>
          <w:marBottom w:val="30"/>
          <w:divBdr>
            <w:top w:val="none" w:sz="0" w:space="0" w:color="auto"/>
            <w:left w:val="none" w:sz="0" w:space="0" w:color="auto"/>
            <w:bottom w:val="none" w:sz="0" w:space="0" w:color="auto"/>
            <w:right w:val="none" w:sz="0" w:space="0" w:color="auto"/>
          </w:divBdr>
        </w:div>
        <w:div w:id="828329627">
          <w:marLeft w:val="150"/>
          <w:marRight w:val="150"/>
          <w:marTop w:val="0"/>
          <w:marBottom w:val="30"/>
          <w:divBdr>
            <w:top w:val="none" w:sz="0" w:space="0" w:color="auto"/>
            <w:left w:val="none" w:sz="0" w:space="0" w:color="auto"/>
            <w:bottom w:val="none" w:sz="0" w:space="0" w:color="auto"/>
            <w:right w:val="none" w:sz="0" w:space="0" w:color="auto"/>
          </w:divBdr>
        </w:div>
      </w:divsChild>
    </w:div>
    <w:div w:id="19915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kastanjer-pu.skole.hr/oglasna_plo_a/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3973</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Marijana Cinkopan</cp:lastModifiedBy>
  <cp:revision>4</cp:revision>
  <cp:lastPrinted>2019-01-02T13:50:00Z</cp:lastPrinted>
  <dcterms:created xsi:type="dcterms:W3CDTF">2020-10-22T05:39:00Z</dcterms:created>
  <dcterms:modified xsi:type="dcterms:W3CDTF">2020-10-22T06:13:00Z</dcterms:modified>
</cp:coreProperties>
</file>