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OSNOVNA ŠKOLA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KAŠTANJER PULA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KLASA:003-06/15-01/10</w:t>
      </w:r>
    </w:p>
    <w:p w:rsidR="008B1BB9" w:rsidRPr="004E4CA5" w:rsidRDefault="00596573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URBROJ:2168-02-08-15-02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Rimske centurijacije 29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52100 Pula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jc w:val="center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Zapisnik sa 33. sjednice Školskog odbora održane u petak 06.11. 2015. godine u kabinetu ravnatelja OŠ Kaštanjer Pula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Početak u 12:00 sati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Prisutni: 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Lavrnja Branislava, prof, Igor Mihovilović, dipl.uč., Mihaela Kasumović, Sabina Dobrila-Paris, dipl.ing.el, Cigić Alen,dipl.ing.elekt</w:t>
      </w:r>
    </w:p>
    <w:p w:rsidR="0091782B" w:rsidRDefault="008B1BB9" w:rsidP="0091782B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Uz navedene članove Školskog odbora prisutna je  ravnateljica škole. Nada Crnković, , prof., te p</w:t>
      </w:r>
      <w:r w:rsidR="0091782B">
        <w:rPr>
          <w:rFonts w:asciiTheme="minorHAnsi" w:hAnsiTheme="minorHAnsi"/>
          <w:i/>
        </w:rPr>
        <w:t>od</w:t>
      </w:r>
    </w:p>
    <w:p w:rsidR="008B1BB9" w:rsidRPr="004E4CA5" w:rsidRDefault="008B1BB9" w:rsidP="0091782B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točkom 2. dnevnog reda prisutna je Marijana Cinkopan, tajnik škole</w:t>
      </w:r>
    </w:p>
    <w:p w:rsidR="0091782B" w:rsidRDefault="0091782B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Predsjednica Školskog odbora Lavrnja Branislava vodi sjednicu, utvrđuje kvorum i predlaže dnevni red: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spacing w:line="276" w:lineRule="auto"/>
        <w:rPr>
          <w:rFonts w:asciiTheme="minorHAnsi" w:hAnsiTheme="minorHAnsi"/>
          <w:b/>
          <w:i/>
        </w:rPr>
      </w:pPr>
      <w:r w:rsidRPr="004E4CA5">
        <w:rPr>
          <w:rFonts w:asciiTheme="minorHAnsi" w:hAnsiTheme="minorHAnsi"/>
          <w:b/>
          <w:i/>
        </w:rPr>
        <w:t>D n e v n i   r e d:</w:t>
      </w:r>
    </w:p>
    <w:p w:rsidR="008B1BB9" w:rsidRPr="004E4CA5" w:rsidRDefault="008B1BB9" w:rsidP="008B1BB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Usvajanje Zapisnika s prethodne sjednice Školskog odbora</w:t>
      </w:r>
    </w:p>
    <w:p w:rsidR="008B1BB9" w:rsidRPr="004E4CA5" w:rsidRDefault="008B1BB9" w:rsidP="008B1BB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Prijedlog Izmjena i dopuna Statuta OŠ Kaštanjer Pula</w:t>
      </w:r>
    </w:p>
    <w:p w:rsidR="008B1BB9" w:rsidRPr="004E4CA5" w:rsidRDefault="008B1BB9" w:rsidP="008B1BB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Davanje prethodne suglasnosti za </w:t>
      </w:r>
      <w:r w:rsidRPr="004E4CA5">
        <w:rPr>
          <w:rFonts w:asciiTheme="minorHAnsi" w:hAnsiTheme="minorHAnsi"/>
          <w:bCs/>
          <w:i/>
        </w:rPr>
        <w:t xml:space="preserve"> zapošljavanje učitelja TZK-e na određeno nepuno radno vrijeme (do prestanka mandata djelatnika koji je ravnatelj u drugoj školi)</w:t>
      </w:r>
    </w:p>
    <w:p w:rsidR="008B1BB9" w:rsidRPr="004E4CA5" w:rsidRDefault="008B1BB9" w:rsidP="008B1BB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bCs/>
          <w:i/>
        </w:rPr>
        <w:t xml:space="preserve">Davanje suglasnost za stručno osposobljavanje za rad bez zasnivanja radnog odnosa </w:t>
      </w:r>
    </w:p>
    <w:p w:rsidR="008B1BB9" w:rsidRPr="004E4CA5" w:rsidRDefault="008B1BB9" w:rsidP="008B1BB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bCs/>
          <w:i/>
        </w:rPr>
        <w:t xml:space="preserve"> Razno</w:t>
      </w:r>
    </w:p>
    <w:p w:rsidR="008B1BB9" w:rsidRPr="004E4CA5" w:rsidRDefault="008B1BB9" w:rsidP="008B1BB9">
      <w:pPr>
        <w:spacing w:line="276" w:lineRule="auto"/>
        <w:ind w:left="720"/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Predsjednica ŠO daje na glasanje dnevni red i konstatira da je dnevni red prihvaćen jednoglasno. 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AD1)  Usvajanje Zapisnika s prethodne sjednice Školskog odbora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Zaključak: Zapisnik s prethodne sjednice se jednoglasno usvaja, bez primjedbi na isti.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4E4CA5" w:rsidRPr="004E4CA5" w:rsidRDefault="004E4CA5" w:rsidP="008B1BB9">
      <w:p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A</w:t>
      </w:r>
      <w:r w:rsidR="008B1BB9" w:rsidRPr="004E4CA5">
        <w:rPr>
          <w:rFonts w:asciiTheme="minorHAnsi" w:hAnsiTheme="minorHAnsi"/>
          <w:i/>
        </w:rPr>
        <w:t xml:space="preserve">D2) </w:t>
      </w:r>
      <w:r w:rsidRPr="004E4CA5">
        <w:rPr>
          <w:rFonts w:asciiTheme="minorHAnsi" w:hAnsiTheme="minorHAnsi"/>
          <w:i/>
        </w:rPr>
        <w:t>Prijedlog Izmjena i dopuna Statuta OŠ Kaštanjer Pula</w:t>
      </w:r>
    </w:p>
    <w:p w:rsidR="008B1BB9" w:rsidRPr="004E4CA5" w:rsidRDefault="008B1BB9" w:rsidP="008B1BB9">
      <w:p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Zaključak: Članovi ŠO-a jednoglasno prihvaćaju predloženi Prijedlog Izmjena i dopuna Statuta OŠ Kaštanjer Pula.</w:t>
      </w:r>
    </w:p>
    <w:p w:rsidR="008B1BB9" w:rsidRPr="004E4CA5" w:rsidRDefault="008B1BB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8B1BB9" w:rsidRPr="004E4CA5" w:rsidRDefault="008B1BB9" w:rsidP="0091782B">
      <w:pPr>
        <w:spacing w:line="276" w:lineRule="auto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AD3) Davanje prethodne suglasnosti za </w:t>
      </w:r>
      <w:r w:rsidRPr="004E4CA5">
        <w:rPr>
          <w:rFonts w:asciiTheme="minorHAnsi" w:hAnsiTheme="minorHAnsi"/>
          <w:bCs/>
          <w:i/>
        </w:rPr>
        <w:t xml:space="preserve"> zapošljavanje učitelja TZK-e na određeno nepuno radno vrijeme (do prestanka mandata djelatnika koji je ravnatelj u drugoj školi)</w:t>
      </w:r>
      <w:r w:rsidR="00704103" w:rsidRPr="004E4CA5">
        <w:rPr>
          <w:rFonts w:asciiTheme="minorHAnsi" w:hAnsiTheme="minorHAnsi"/>
          <w:bCs/>
          <w:i/>
        </w:rPr>
        <w:t>.</w:t>
      </w:r>
    </w:p>
    <w:p w:rsidR="008B1BB9" w:rsidRPr="004E4CA5" w:rsidRDefault="008B1BB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Zaključak: Članovi ŠO-a jednog</w:t>
      </w:r>
      <w:r w:rsidR="004E4CA5" w:rsidRPr="004E4CA5">
        <w:rPr>
          <w:rFonts w:asciiTheme="minorHAnsi" w:hAnsiTheme="minorHAnsi"/>
          <w:i/>
        </w:rPr>
        <w:t xml:space="preserve">lasno prihvaćaju prijedlog da se zaposli </w:t>
      </w:r>
      <w:r w:rsidR="004E4CA5" w:rsidRPr="004E4CA5">
        <w:rPr>
          <w:rFonts w:asciiTheme="minorHAnsi" w:hAnsiTheme="minorHAnsi"/>
          <w:bCs/>
          <w:i/>
        </w:rPr>
        <w:t xml:space="preserve">Aleksandar  </w:t>
      </w:r>
      <w:proofErr w:type="spellStart"/>
      <w:r w:rsidR="004E4CA5" w:rsidRPr="004E4CA5">
        <w:rPr>
          <w:rFonts w:asciiTheme="minorHAnsi" w:hAnsiTheme="minorHAnsi"/>
          <w:bCs/>
          <w:i/>
        </w:rPr>
        <w:t>Gadžić</w:t>
      </w:r>
      <w:proofErr w:type="spellEnd"/>
      <w:r w:rsidR="004E4CA5" w:rsidRPr="004E4CA5">
        <w:rPr>
          <w:rFonts w:asciiTheme="minorHAnsi" w:hAnsiTheme="minorHAnsi"/>
          <w:bCs/>
          <w:i/>
        </w:rPr>
        <w:t>, prof. TZK-a  koji je i do sada radio kao zamjena na tom radnom mjestu</w:t>
      </w:r>
    </w:p>
    <w:p w:rsidR="008B1BB9" w:rsidRPr="004E4CA5" w:rsidRDefault="008B1BB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659D6" w:rsidRDefault="00704103" w:rsidP="008B1BB9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4E4CA5">
        <w:rPr>
          <w:rFonts w:asciiTheme="minorHAnsi" w:hAnsiTheme="minorHAnsi"/>
          <w:i/>
        </w:rPr>
        <w:t>AD4)</w:t>
      </w:r>
      <w:r w:rsidRPr="004E4CA5">
        <w:rPr>
          <w:rFonts w:asciiTheme="minorHAnsi" w:hAnsiTheme="minorHAnsi"/>
          <w:bCs/>
          <w:i/>
        </w:rPr>
        <w:t xml:space="preserve"> Davanje suglasnost za stručno osposobljavanje za r</w:t>
      </w:r>
      <w:r w:rsidR="00084FF9" w:rsidRPr="004E4CA5">
        <w:rPr>
          <w:rFonts w:asciiTheme="minorHAnsi" w:hAnsiTheme="minorHAnsi"/>
          <w:bCs/>
          <w:i/>
        </w:rPr>
        <w:t xml:space="preserve">ad bez zasnivanja radnog odnosa. </w:t>
      </w:r>
    </w:p>
    <w:p w:rsidR="008B1BB9" w:rsidRPr="004E4CA5" w:rsidRDefault="00084FF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Ravnateljica obavještava članove ŠO da će se ponoviti javni poziv </w:t>
      </w:r>
      <w:r w:rsidRPr="004E4CA5">
        <w:rPr>
          <w:rFonts w:asciiTheme="minorHAnsi" w:hAnsiTheme="minorHAnsi"/>
          <w:bCs/>
          <w:i/>
        </w:rPr>
        <w:t>za stručno osposobljavanje za rad bez zasn</w:t>
      </w:r>
      <w:r w:rsidR="002659D6">
        <w:rPr>
          <w:rFonts w:asciiTheme="minorHAnsi" w:hAnsiTheme="minorHAnsi"/>
          <w:bCs/>
          <w:i/>
        </w:rPr>
        <w:t>ivanja radnog odnosa za 4 osobe budući da nije bilo kandidata koji su mogli biti izabrani.</w:t>
      </w:r>
    </w:p>
    <w:p w:rsidR="008B1BB9" w:rsidRPr="004E4CA5" w:rsidRDefault="008B1BB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084FF9" w:rsidRPr="004E4CA5" w:rsidRDefault="00084FF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>AD5) Razno</w:t>
      </w:r>
    </w:p>
    <w:p w:rsidR="004E4CA5" w:rsidRPr="004E4CA5" w:rsidRDefault="00084FF9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lastRenderedPageBreak/>
        <w:t xml:space="preserve">Gosp Alen Cigić izvješćuje članove ŠO </w:t>
      </w:r>
      <w:r w:rsidR="00596573" w:rsidRPr="004E4CA5">
        <w:rPr>
          <w:rFonts w:asciiTheme="minorHAnsi" w:hAnsiTheme="minorHAnsi"/>
          <w:i/>
        </w:rPr>
        <w:t>o sjednici Vijeća roditelja u kojoj su razgovarali među ostalom i o</w:t>
      </w:r>
      <w:r w:rsidRPr="004E4CA5">
        <w:rPr>
          <w:rFonts w:asciiTheme="minorHAnsi" w:hAnsiTheme="minorHAnsi"/>
          <w:i/>
        </w:rPr>
        <w:t xml:space="preserve"> sigurnosti u prometu </w:t>
      </w:r>
      <w:r w:rsidR="00596573" w:rsidRPr="004E4CA5">
        <w:rPr>
          <w:rFonts w:asciiTheme="minorHAnsi" w:hAnsiTheme="minorHAnsi"/>
          <w:i/>
        </w:rPr>
        <w:t xml:space="preserve">oko naše škole. </w:t>
      </w:r>
    </w:p>
    <w:p w:rsidR="004E4CA5" w:rsidRPr="004E4CA5" w:rsidRDefault="001A12D5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proofErr w:type="spellStart"/>
      <w:r w:rsidRPr="004E4CA5">
        <w:rPr>
          <w:rFonts w:asciiTheme="minorHAnsi" w:hAnsiTheme="minorHAnsi"/>
          <w:i/>
        </w:rPr>
        <w:t>Gosp</w:t>
      </w:r>
      <w:proofErr w:type="spellEnd"/>
      <w:r w:rsidRPr="004E4CA5">
        <w:rPr>
          <w:rFonts w:asciiTheme="minorHAnsi" w:hAnsiTheme="minorHAnsi"/>
          <w:i/>
        </w:rPr>
        <w:t xml:space="preserve"> Alen Cigić izvješćuje članove ŠO da je Vijeće roditelja iskazalo potrebu za </w:t>
      </w:r>
      <w:r w:rsidR="00FC3161" w:rsidRPr="004E4CA5">
        <w:rPr>
          <w:rFonts w:asciiTheme="minorHAnsi" w:hAnsiTheme="minorHAnsi"/>
          <w:i/>
        </w:rPr>
        <w:t>rješenjem problema dovođenja pasa</w:t>
      </w:r>
      <w:r w:rsidRPr="004E4CA5">
        <w:rPr>
          <w:rFonts w:asciiTheme="minorHAnsi" w:hAnsiTheme="minorHAnsi"/>
          <w:i/>
        </w:rPr>
        <w:t xml:space="preserve"> u školsko dvorište. </w:t>
      </w:r>
    </w:p>
    <w:p w:rsidR="004E4CA5" w:rsidRPr="004E4CA5" w:rsidRDefault="001A12D5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Ravnateljica je navela problem ulaska </w:t>
      </w:r>
      <w:r w:rsidR="00FC3161" w:rsidRPr="004E4CA5">
        <w:rPr>
          <w:rFonts w:asciiTheme="minorHAnsi" w:hAnsiTheme="minorHAnsi"/>
          <w:i/>
        </w:rPr>
        <w:t xml:space="preserve">automobila </w:t>
      </w:r>
      <w:r w:rsidRPr="004E4CA5">
        <w:rPr>
          <w:rFonts w:asciiTheme="minorHAnsi" w:hAnsiTheme="minorHAnsi"/>
          <w:i/>
        </w:rPr>
        <w:t>roditelja na stražnji (službeni) ulaz škole</w:t>
      </w:r>
      <w:r w:rsidR="002103A1" w:rsidRPr="004E4CA5">
        <w:rPr>
          <w:rFonts w:asciiTheme="minorHAnsi" w:hAnsiTheme="minorHAnsi"/>
          <w:i/>
        </w:rPr>
        <w:t xml:space="preserve">, ispred kojeg se  roditelji u velikom broju parkiraju i vrlo često neoprezno voze dovodeći u opasnost učenike, te ometaju dolazak opskrbnih vozila i nastavnika škole. </w:t>
      </w:r>
    </w:p>
    <w:p w:rsidR="002103A1" w:rsidRPr="004E4CA5" w:rsidRDefault="00FC3161" w:rsidP="008B1BB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Navodi da je stražnje parkiralište samo za zaposlenike i moli predstavnika roditelja da obavijesti sve članove Vijeća roditelja. </w:t>
      </w:r>
    </w:p>
    <w:p w:rsidR="008B1BB9" w:rsidRPr="004E4CA5" w:rsidRDefault="008B1BB9" w:rsidP="0091782B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Sjednica je završena u </w:t>
      </w:r>
      <w:r w:rsidR="002103A1" w:rsidRPr="004E4CA5">
        <w:rPr>
          <w:rFonts w:asciiTheme="minorHAnsi" w:hAnsiTheme="minorHAnsi"/>
          <w:i/>
        </w:rPr>
        <w:t>13</w:t>
      </w:r>
      <w:r w:rsidRPr="004E4CA5">
        <w:rPr>
          <w:rFonts w:asciiTheme="minorHAnsi" w:hAnsiTheme="minorHAnsi"/>
          <w:i/>
        </w:rPr>
        <w:t xml:space="preserve"> sati.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U Puli, </w:t>
      </w:r>
      <w:r w:rsidR="002103A1" w:rsidRPr="004E4CA5">
        <w:rPr>
          <w:rFonts w:asciiTheme="minorHAnsi" w:hAnsiTheme="minorHAnsi"/>
          <w:i/>
        </w:rPr>
        <w:t>10</w:t>
      </w:r>
      <w:r w:rsidRPr="004E4CA5">
        <w:rPr>
          <w:rFonts w:asciiTheme="minorHAnsi" w:hAnsiTheme="minorHAnsi"/>
          <w:i/>
        </w:rPr>
        <w:t xml:space="preserve">. </w:t>
      </w:r>
      <w:r w:rsidR="002103A1" w:rsidRPr="004E4CA5">
        <w:rPr>
          <w:rFonts w:asciiTheme="minorHAnsi" w:hAnsiTheme="minorHAnsi"/>
          <w:i/>
        </w:rPr>
        <w:t>11</w:t>
      </w:r>
      <w:r w:rsidRPr="004E4CA5">
        <w:rPr>
          <w:rFonts w:asciiTheme="minorHAnsi" w:hAnsiTheme="minorHAnsi"/>
          <w:i/>
        </w:rPr>
        <w:t>. 2015.godine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ind w:firstLine="708"/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Zapisničar:     </w:t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  <w:t>Predsjednik:</w:t>
      </w:r>
    </w:p>
    <w:p w:rsidR="008B1BB9" w:rsidRPr="004E4CA5" w:rsidRDefault="008B1BB9" w:rsidP="008B1BB9">
      <w:pPr>
        <w:ind w:firstLine="708"/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  <w:r w:rsidRPr="004E4CA5">
        <w:rPr>
          <w:rFonts w:asciiTheme="minorHAnsi" w:hAnsiTheme="minorHAnsi"/>
          <w:i/>
        </w:rPr>
        <w:t xml:space="preserve">      Igor Mihovilović dipl.uč.</w:t>
      </w:r>
      <w:r w:rsidRPr="004E4CA5">
        <w:rPr>
          <w:rFonts w:asciiTheme="minorHAnsi" w:hAnsiTheme="minorHAnsi"/>
          <w:i/>
        </w:rPr>
        <w:tab/>
      </w:r>
      <w:r w:rsidRPr="004E4CA5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8B1BB9" w:rsidRPr="004E4CA5" w:rsidRDefault="008B1BB9" w:rsidP="008B1BB9">
      <w:pPr>
        <w:rPr>
          <w:rFonts w:asciiTheme="minorHAnsi" w:hAnsiTheme="minorHAnsi"/>
          <w:i/>
        </w:rPr>
      </w:pPr>
    </w:p>
    <w:p w:rsidR="00736155" w:rsidRPr="004E4CA5" w:rsidRDefault="00736155" w:rsidP="008B1BB9">
      <w:pPr>
        <w:rPr>
          <w:rFonts w:asciiTheme="minorHAnsi" w:hAnsiTheme="minorHAnsi"/>
          <w:i/>
        </w:rPr>
      </w:pPr>
    </w:p>
    <w:sectPr w:rsidR="00736155" w:rsidRPr="004E4CA5" w:rsidSect="001A12D5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28" w:rsidRDefault="00120728" w:rsidP="00F86BE7">
      <w:r>
        <w:separator/>
      </w:r>
    </w:p>
  </w:endnote>
  <w:endnote w:type="continuationSeparator" w:id="0">
    <w:p w:rsidR="00120728" w:rsidRDefault="00120728" w:rsidP="00F8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1A12D5" w:rsidRDefault="000D4B4B" w:rsidP="001A12D5">
        <w:pPr>
          <w:pStyle w:val="Podnoje"/>
          <w:ind w:left="5376" w:firstLine="4536"/>
        </w:pPr>
        <w:fldSimple w:instr=" PAGE   \* MERGEFORMAT ">
          <w:r w:rsidR="0091782B">
            <w:rPr>
              <w:noProof/>
            </w:rPr>
            <w:t>2</w:t>
          </w:r>
        </w:fldSimple>
      </w:p>
    </w:sdtContent>
  </w:sdt>
  <w:p w:rsidR="001A12D5" w:rsidRDefault="001A12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28" w:rsidRDefault="00120728" w:rsidP="00F86BE7">
      <w:r>
        <w:separator/>
      </w:r>
    </w:p>
  </w:footnote>
  <w:footnote w:type="continuationSeparator" w:id="0">
    <w:p w:rsidR="00120728" w:rsidRDefault="00120728" w:rsidP="00F86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32D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62F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462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B9"/>
    <w:rsid w:val="00084FF9"/>
    <w:rsid w:val="000D4B4B"/>
    <w:rsid w:val="00120728"/>
    <w:rsid w:val="001A12D5"/>
    <w:rsid w:val="002103A1"/>
    <w:rsid w:val="002659D6"/>
    <w:rsid w:val="004E4CA5"/>
    <w:rsid w:val="00596573"/>
    <w:rsid w:val="00704103"/>
    <w:rsid w:val="00736155"/>
    <w:rsid w:val="008B1BB9"/>
    <w:rsid w:val="0091782B"/>
    <w:rsid w:val="009E0B72"/>
    <w:rsid w:val="00DA0175"/>
    <w:rsid w:val="00DD6FDD"/>
    <w:rsid w:val="00F86BE7"/>
    <w:rsid w:val="00FC3161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8B1BB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97FB-8397-4426-A00C-A8161E79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Marijana</cp:lastModifiedBy>
  <cp:revision>5</cp:revision>
  <dcterms:created xsi:type="dcterms:W3CDTF">2016-01-21T09:25:00Z</dcterms:created>
  <dcterms:modified xsi:type="dcterms:W3CDTF">2016-01-21T09:51:00Z</dcterms:modified>
</cp:coreProperties>
</file>